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26FA" w14:textId="3F5849FE" w:rsidR="00933E40" w:rsidRDefault="00E029BC">
      <w:pPr>
        <w:spacing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9B07BED" wp14:editId="72EE69A8">
            <wp:extent cx="23717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BF29A" w14:textId="77777777" w:rsidR="00933E40" w:rsidRDefault="00640551">
      <w:pPr>
        <w:spacing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Ayanna Parker</w:t>
      </w:r>
    </w:p>
    <w:p w14:paraId="30072CDB" w14:textId="77777777" w:rsidR="00933E40" w:rsidRDefault="0064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Coaching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E50A5AD" w14:textId="77777777" w:rsidR="00933E40" w:rsidRDefault="00640551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9AFC8B" w14:textId="24317DC0" w:rsidR="00E029BC" w:rsidRDefault="00E029BC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A5 Gwinnett Volleyball Club 152 Head Coach (2018 – Present)</w:t>
      </w:r>
      <w:bookmarkStart w:id="0" w:name="_GoBack"/>
      <w:bookmarkEnd w:id="0"/>
    </w:p>
    <w:p w14:paraId="16F0A8B4" w14:textId="3F77022B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Aftershock Volleyball Club 16-1 (2016-2017)</w:t>
      </w:r>
    </w:p>
    <w:p w14:paraId="2984C67A" w14:textId="77777777" w:rsidR="00933E40" w:rsidRDefault="006405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 The Queen of the mountain Sliver bracket Champions</w:t>
      </w:r>
    </w:p>
    <w:p w14:paraId="65BEFBED" w14:textId="77777777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Central Gwinnett High School Varsity (2017-present)</w:t>
      </w:r>
    </w:p>
    <w:p w14:paraId="6AD3A97B" w14:textId="77777777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74" w:line="240" w:lineRule="auto"/>
        <w:ind w:left="720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               Coach of the month</w:t>
      </w:r>
    </w:p>
    <w:p w14:paraId="5519D396" w14:textId="77777777" w:rsidR="00933E40" w:rsidRDefault="0064055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Certification </w:t>
      </w:r>
    </w:p>
    <w:p w14:paraId="5AD6FDBA" w14:textId="77777777" w:rsidR="00933E40" w:rsidRDefault="00640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6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 Volleyball Impact Certified</w:t>
      </w:r>
    </w:p>
    <w:p w14:paraId="04D0B96B" w14:textId="77777777" w:rsidR="00933E40" w:rsidRDefault="00933E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E01D" w14:textId="77777777" w:rsidR="00933E40" w:rsidRDefault="00640551">
      <w:pPr>
        <w:rPr>
          <w:rFonts w:ascii="Arial" w:eastAsia="Arial" w:hAnsi="Arial" w:cs="Arial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Volleyball Experience:</w:t>
      </w:r>
    </w:p>
    <w:p w14:paraId="1D5392C0" w14:textId="77777777" w:rsidR="00933E40" w:rsidRDefault="00640551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Atlanta Boom (2009-2011)</w:t>
      </w:r>
    </w:p>
    <w:p w14:paraId="2A319DE7" w14:textId="77777777" w:rsidR="00933E40" w:rsidRDefault="00640551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Kentucky State University (2011-2012)</w:t>
      </w:r>
    </w:p>
    <w:p w14:paraId="4C836BB4" w14:textId="77777777" w:rsidR="00933E40" w:rsidRDefault="00640551">
      <w:pPr>
        <w:numPr>
          <w:ilvl w:val="0"/>
          <w:numId w:val="1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 SIAC Offensive player of the year</w:t>
      </w:r>
    </w:p>
    <w:p w14:paraId="68C7A87D" w14:textId="77777777" w:rsidR="00933E40" w:rsidRDefault="00640551">
      <w:pPr>
        <w:numPr>
          <w:ilvl w:val="0"/>
          <w:numId w:val="1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SIAC Most valuable player</w:t>
      </w:r>
    </w:p>
    <w:p w14:paraId="4E97A3EB" w14:textId="77777777" w:rsidR="00933E40" w:rsidRDefault="00640551">
      <w:pPr>
        <w:numPr>
          <w:ilvl w:val="0"/>
          <w:numId w:val="1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SIAC player of the week</w:t>
      </w:r>
    </w:p>
    <w:p w14:paraId="2A78466A" w14:textId="77777777" w:rsidR="00933E40" w:rsidRDefault="00640551">
      <w:pPr>
        <w:numPr>
          <w:ilvl w:val="0"/>
          <w:numId w:val="1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All SIAC 2nd Team</w:t>
      </w:r>
    </w:p>
    <w:p w14:paraId="63321464" w14:textId="77777777" w:rsidR="00933E40" w:rsidRDefault="00640551">
      <w:pPr>
        <w:numPr>
          <w:ilvl w:val="0"/>
          <w:numId w:val="1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NCAA DIVISION 11 Participant </w:t>
      </w:r>
    </w:p>
    <w:p w14:paraId="13452FE6" w14:textId="77777777" w:rsidR="00933E40" w:rsidRDefault="00640551">
      <w:pP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Arkansas </w:t>
      </w:r>
      <w:proofErr w:type="spellStart"/>
      <w:r>
        <w:rPr>
          <w:rFonts w:ascii="Arial" w:eastAsia="Arial" w:hAnsi="Arial" w:cs="Arial"/>
          <w:b/>
          <w:color w:val="222222"/>
        </w:rPr>
        <w:t>Pinebluff</w:t>
      </w:r>
      <w:proofErr w:type="spellEnd"/>
      <w:r>
        <w:rPr>
          <w:rFonts w:ascii="Arial" w:eastAsia="Arial" w:hAnsi="Arial" w:cs="Arial"/>
          <w:b/>
          <w:color w:val="222222"/>
        </w:rPr>
        <w:t xml:space="preserve"> (2012-2016)</w:t>
      </w:r>
    </w:p>
    <w:p w14:paraId="604B4FC9" w14:textId="77777777" w:rsidR="00933E40" w:rsidRDefault="00640551">
      <w:pPr>
        <w:numPr>
          <w:ilvl w:val="0"/>
          <w:numId w:val="3"/>
        </w:numPr>
        <w:contextualSpacing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Chancellors Unsung Hero award</w:t>
      </w:r>
    </w:p>
    <w:p w14:paraId="4440CBEE" w14:textId="77777777" w:rsidR="00933E40" w:rsidRDefault="00933E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DC313F" w14:textId="77777777" w:rsidR="00933E40" w:rsidRDefault="00933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9F1D1" w14:textId="77777777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Education:</w:t>
      </w:r>
    </w:p>
    <w:p w14:paraId="2B9E8DAF" w14:textId="77777777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University of Arkansas </w:t>
      </w:r>
      <w:proofErr w:type="spellStart"/>
      <w:r>
        <w:rPr>
          <w:rFonts w:ascii="Arial" w:eastAsia="Arial" w:hAnsi="Arial" w:cs="Arial"/>
          <w:color w:val="222222"/>
        </w:rPr>
        <w:t>Pinebluff</w:t>
      </w:r>
      <w:proofErr w:type="spellEnd"/>
      <w:r>
        <w:rPr>
          <w:rFonts w:ascii="Arial" w:eastAsia="Arial" w:hAnsi="Arial" w:cs="Arial"/>
          <w:color w:val="222222"/>
        </w:rPr>
        <w:t xml:space="preserve"> B.S Criminal Justice (2016)</w:t>
      </w:r>
    </w:p>
    <w:p w14:paraId="7CAE333C" w14:textId="77777777" w:rsidR="00933E40" w:rsidRDefault="00640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The Elaine Sterling Institute Licensed Esthetician (2019)</w:t>
      </w:r>
    </w:p>
    <w:p w14:paraId="41F07BA2" w14:textId="77777777" w:rsidR="00933E40" w:rsidRDefault="00933E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33E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832"/>
    <w:multiLevelType w:val="multilevel"/>
    <w:tmpl w:val="ABF0A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E30604"/>
    <w:multiLevelType w:val="multilevel"/>
    <w:tmpl w:val="EE5E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CC1B08"/>
    <w:multiLevelType w:val="multilevel"/>
    <w:tmpl w:val="7E528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4E0793"/>
    <w:multiLevelType w:val="multilevel"/>
    <w:tmpl w:val="9000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40"/>
    <w:rsid w:val="00640551"/>
    <w:rsid w:val="00933E40"/>
    <w:rsid w:val="00E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1971"/>
  <w15:docId w15:val="{E5FE775F-E499-4A74-AB42-7A5F2ED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1" ma:contentTypeDescription="Create a new document." ma:contentTypeScope="" ma:versionID="cf7f4fafae86929e88cf9178cde48108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ba5471062a95396b2c6c4255fa488bc3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14CC0-2A05-4320-B390-529EE995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28460-A106-4F39-8180-EBA91195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7370B-0B63-47FD-88E8-7AFEFF7BAF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46d5df-7857-4577-beda-330035e28014"/>
    <ds:schemaRef ds:uri="http://purl.org/dc/elements/1.1/"/>
    <ds:schemaRef ds:uri="http://schemas.microsoft.com/office/2006/metadata/properties"/>
    <ds:schemaRef ds:uri="72baf5ae-8f73-41ec-bf59-f224a364a7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2019-09-05T13:20:00Z</dcterms:created>
  <dcterms:modified xsi:type="dcterms:W3CDTF">2019-09-05T13:20:00Z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