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E00D" w14:textId="77777777" w:rsidR="0025774B" w:rsidRDefault="0025774B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</w:pPr>
    </w:p>
    <w:p w14:paraId="684F4E47" w14:textId="77777777" w:rsidR="0025774B" w:rsidRDefault="007B48FC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Marlena Booker</w:t>
      </w:r>
    </w:p>
    <w:p w14:paraId="457AF340" w14:textId="77777777"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Coaching Experience</w:t>
      </w:r>
    </w:p>
    <w:p w14:paraId="18D2C8F3" w14:textId="77777777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College</w:t>
      </w:r>
    </w:p>
    <w:p w14:paraId="6973DEED" w14:textId="77777777" w:rsidR="0025774B" w:rsidRDefault="007B48FC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LaGrange College, LaGrange, GA (2022 - Present)</w:t>
      </w:r>
    </w:p>
    <w:p w14:paraId="1D3C2356" w14:textId="77777777" w:rsidR="0025774B" w:rsidRDefault="007B48FC">
      <w:pPr>
        <w:widowControl w:val="0"/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Summer Camp Volleyball Coach &amp; Gym Leader</w:t>
      </w:r>
    </w:p>
    <w:p w14:paraId="272449AC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362B2480" w14:textId="77777777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Club/High School</w:t>
      </w:r>
    </w:p>
    <w:p w14:paraId="30241440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7329953E" w14:textId="777777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A5 Gwinnett Volleyball Club, Suwanee GA (2021 - Present)</w:t>
      </w:r>
    </w:p>
    <w:p w14:paraId="1D4F5BFE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Coach, 16-2, &amp; 14 Head Coach (2022 - Present)</w:t>
      </w:r>
    </w:p>
    <w:p w14:paraId="0888EB7B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Coach, 16-3 (2021 - Present)</w:t>
      </w:r>
    </w:p>
    <w:p w14:paraId="07BE76C0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A5G </w:t>
      </w:r>
      <w:proofErr w:type="spellStart"/>
      <w:r>
        <w:rPr>
          <w:rFonts w:ascii="Arial" w:eastAsia="Arial" w:hAnsi="Arial" w:cs="Arial"/>
          <w:sz w:val="23"/>
          <w:szCs w:val="23"/>
        </w:rPr>
        <w:t>VolleyAcademy</w:t>
      </w:r>
      <w:proofErr w:type="spellEnd"/>
      <w:r>
        <w:rPr>
          <w:rFonts w:ascii="Arial" w:eastAsia="Arial" w:hAnsi="Arial" w:cs="Arial"/>
          <w:sz w:val="23"/>
          <w:szCs w:val="23"/>
        </w:rPr>
        <w:t>, Lil G’s, 2-1/4-1 Coach (2022 - Present)</w:t>
      </w:r>
    </w:p>
    <w:p w14:paraId="30DE458B" w14:textId="777777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Intensity Volleyball Club, Johns Creek/Lilburn, GA</w:t>
      </w:r>
      <w:r>
        <w:rPr>
          <w:rFonts w:ascii="Arial" w:eastAsia="Arial" w:hAnsi="Arial" w:cs="Arial"/>
          <w:sz w:val="23"/>
          <w:szCs w:val="23"/>
        </w:rPr>
        <w:t xml:space="preserve"> (2018 - 2020)</w:t>
      </w:r>
    </w:p>
    <w:p w14:paraId="5A1EBC43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Coach, 14-3 (2019 - 2020)</w:t>
      </w:r>
    </w:p>
    <w:p w14:paraId="68293D37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Head </w:t>
      </w:r>
      <w:proofErr w:type="gramStart"/>
      <w:r>
        <w:rPr>
          <w:rFonts w:ascii="Arial" w:eastAsia="Arial" w:hAnsi="Arial" w:cs="Arial"/>
          <w:sz w:val="23"/>
          <w:szCs w:val="23"/>
        </w:rPr>
        <w:t>Coach,  18</w:t>
      </w:r>
      <w:proofErr w:type="gramEnd"/>
      <w:r>
        <w:rPr>
          <w:rFonts w:ascii="Arial" w:eastAsia="Arial" w:hAnsi="Arial" w:cs="Arial"/>
          <w:sz w:val="23"/>
          <w:szCs w:val="23"/>
        </w:rPr>
        <w:t>-2 (2018 -2019)</w:t>
      </w:r>
    </w:p>
    <w:p w14:paraId="111E4FE2" w14:textId="777777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Atlanta Extreme Volleyball Club, Suwanee, GA (2014 - 2016)</w:t>
      </w:r>
    </w:p>
    <w:p w14:paraId="52EB4FF7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 14-2 (2015 - 2016)</w:t>
      </w:r>
    </w:p>
    <w:p w14:paraId="28679FC8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Coach, 14-2 (2014 - 2015)</w:t>
      </w:r>
    </w:p>
    <w:p w14:paraId="2A698876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Coach, 1-9 Developmental Sports (2014 - 2016)</w:t>
      </w:r>
    </w:p>
    <w:p w14:paraId="2DA4D150" w14:textId="777777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Mountain View High School, Lawrenceville, GA (2013 - 2019)</w:t>
      </w:r>
    </w:p>
    <w:p w14:paraId="26FEB79D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Freshman Head Coach</w:t>
      </w:r>
    </w:p>
    <w:p w14:paraId="14D6DBCD" w14:textId="777777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Never Fear Competition (NFC) Volleyball Club (2011 - 2012)</w:t>
      </w:r>
    </w:p>
    <w:p w14:paraId="11BB122E" w14:textId="77777777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Coach, 17-1</w:t>
      </w:r>
    </w:p>
    <w:p w14:paraId="50B525DC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507A36C6" w14:textId="77777777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Other Information</w:t>
      </w:r>
    </w:p>
    <w:p w14:paraId="7B941933" w14:textId="77777777" w:rsidR="0025774B" w:rsidRDefault="0025774B">
      <w:pPr>
        <w:widowControl w:val="0"/>
        <w:spacing w:after="0" w:line="240" w:lineRule="auto"/>
        <w:rPr>
          <w:rFonts w:ascii="Georgia" w:eastAsia="Georgia" w:hAnsi="Georgia" w:cs="Georgia"/>
          <w:sz w:val="19"/>
          <w:szCs w:val="19"/>
        </w:rPr>
      </w:pPr>
    </w:p>
    <w:p w14:paraId="7B97C078" w14:textId="77777777" w:rsidR="0025774B" w:rsidRDefault="007B48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Mill Creek High School </w:t>
      </w:r>
      <w:r>
        <w:rPr>
          <w:rFonts w:ascii="Arial" w:eastAsia="Arial" w:hAnsi="Arial" w:cs="Arial"/>
          <w:b/>
          <w:sz w:val="23"/>
          <w:szCs w:val="23"/>
        </w:rPr>
        <w:t>President</w:t>
      </w:r>
      <w:r>
        <w:rPr>
          <w:rFonts w:ascii="Arial" w:eastAsia="Arial" w:hAnsi="Arial" w:cs="Arial"/>
          <w:sz w:val="23"/>
          <w:szCs w:val="23"/>
        </w:rPr>
        <w:t xml:space="preserve"> of The Volleyball Booster Club (2008 - 2009)</w:t>
      </w:r>
    </w:p>
    <w:p w14:paraId="07BFC10B" w14:textId="77777777" w:rsidR="0025774B" w:rsidRDefault="007B48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Mill Creek High School </w:t>
      </w:r>
      <w:r>
        <w:rPr>
          <w:rFonts w:ascii="Arial" w:eastAsia="Arial" w:hAnsi="Arial" w:cs="Arial"/>
          <w:b/>
          <w:sz w:val="23"/>
          <w:szCs w:val="23"/>
        </w:rPr>
        <w:t>Secretary</w:t>
      </w:r>
      <w:r>
        <w:rPr>
          <w:rFonts w:ascii="Arial" w:eastAsia="Arial" w:hAnsi="Arial" w:cs="Arial"/>
          <w:sz w:val="23"/>
          <w:szCs w:val="23"/>
        </w:rPr>
        <w:t xml:space="preserve"> of The Volleyball Booster Club (2007)</w:t>
      </w:r>
    </w:p>
    <w:p w14:paraId="625D89CD" w14:textId="77777777" w:rsidR="0025774B" w:rsidRDefault="007B48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Peachtree Ridge Rec League Head Cheerleading Coach 12U (2005)</w:t>
      </w:r>
    </w:p>
    <w:p w14:paraId="397C7043" w14:textId="77777777" w:rsidR="0025774B" w:rsidRDefault="007B48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YMCA Head Basketball Coach 9U (2002)</w:t>
      </w:r>
    </w:p>
    <w:p w14:paraId="75EB9EAA" w14:textId="77777777" w:rsidR="0025774B" w:rsidRDefault="007B48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Setter U.S Army (</w:t>
      </w:r>
      <w:r>
        <w:rPr>
          <w:rFonts w:ascii="Arial" w:eastAsia="Arial" w:hAnsi="Arial" w:cs="Arial"/>
          <w:i/>
          <w:sz w:val="23"/>
          <w:szCs w:val="23"/>
        </w:rPr>
        <w:t>Rec Level Team</w:t>
      </w:r>
      <w:r>
        <w:rPr>
          <w:rFonts w:ascii="Arial" w:eastAsia="Arial" w:hAnsi="Arial" w:cs="Arial"/>
          <w:sz w:val="23"/>
          <w:szCs w:val="23"/>
        </w:rPr>
        <w:t>) (1984 -</w:t>
      </w:r>
      <w:r>
        <w:rPr>
          <w:rFonts w:ascii="Arial" w:eastAsia="Arial" w:hAnsi="Arial" w:cs="Arial"/>
          <w:sz w:val="23"/>
          <w:szCs w:val="23"/>
        </w:rPr>
        <w:t xml:space="preserve"> 1990)</w:t>
      </w:r>
    </w:p>
    <w:p w14:paraId="6B32E846" w14:textId="77777777" w:rsidR="0025774B" w:rsidRDefault="0025774B">
      <w:pPr>
        <w:rPr>
          <w:rFonts w:ascii="Arial" w:eastAsia="Arial" w:hAnsi="Arial" w:cs="Arial"/>
        </w:rPr>
      </w:pPr>
    </w:p>
    <w:p w14:paraId="1B05C3D6" w14:textId="77777777"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Education</w:t>
      </w:r>
    </w:p>
    <w:p w14:paraId="4736ACB4" w14:textId="77777777" w:rsidR="0025774B" w:rsidRDefault="007B4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Bachelor of Science in </w:t>
      </w:r>
      <w:r>
        <w:rPr>
          <w:rFonts w:ascii="Arial" w:eastAsia="Arial" w:hAnsi="Arial" w:cs="Arial"/>
          <w:sz w:val="24"/>
          <w:szCs w:val="24"/>
        </w:rPr>
        <w:t>Management, Shorter University</w:t>
      </w:r>
    </w:p>
    <w:p w14:paraId="178C4591" w14:textId="77777777" w:rsidR="0025774B" w:rsidRDefault="007B4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Masters of Education</w:t>
      </w:r>
      <w:proofErr w:type="gramEnd"/>
      <w:r>
        <w:rPr>
          <w:rFonts w:ascii="Arial" w:eastAsia="Arial" w:hAnsi="Arial" w:cs="Arial"/>
          <w:sz w:val="24"/>
          <w:szCs w:val="24"/>
        </w:rPr>
        <w:t>, Elementary Education, University of Phoenix, 3.9</w:t>
      </w:r>
    </w:p>
    <w:p w14:paraId="7B558CC9" w14:textId="77777777" w:rsidR="0025774B" w:rsidRDefault="007B4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Doctoral Studies, Educational Leadership (ABD), University of Phoenix, 4.0</w:t>
      </w:r>
    </w:p>
    <w:p w14:paraId="1C06F54E" w14:textId="77777777" w:rsidR="0025774B" w:rsidRDefault="0025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25774B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BF2A" w14:textId="77777777" w:rsidR="00000000" w:rsidRDefault="007B48FC">
      <w:pPr>
        <w:spacing w:after="0" w:line="240" w:lineRule="auto"/>
      </w:pPr>
      <w:r>
        <w:separator/>
      </w:r>
    </w:p>
  </w:endnote>
  <w:endnote w:type="continuationSeparator" w:id="0">
    <w:p w14:paraId="61B30328" w14:textId="77777777" w:rsidR="00000000" w:rsidRDefault="007B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598" w14:textId="77777777" w:rsidR="00000000" w:rsidRDefault="007B48FC">
      <w:pPr>
        <w:spacing w:after="0" w:line="240" w:lineRule="auto"/>
      </w:pPr>
      <w:r>
        <w:separator/>
      </w:r>
    </w:p>
  </w:footnote>
  <w:footnote w:type="continuationSeparator" w:id="0">
    <w:p w14:paraId="0E02EBB3" w14:textId="77777777" w:rsidR="00000000" w:rsidRDefault="007B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DF3" w14:textId="77777777" w:rsidR="0025774B" w:rsidRDefault="007B4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C7FC7C" wp14:editId="122DDC9E">
          <wp:extent cx="1797414" cy="118383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126D"/>
    <w:multiLevelType w:val="multilevel"/>
    <w:tmpl w:val="2FA656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6173D"/>
    <w:multiLevelType w:val="multilevel"/>
    <w:tmpl w:val="84EE38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A775F"/>
    <w:multiLevelType w:val="multilevel"/>
    <w:tmpl w:val="8E04C2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A21D30"/>
    <w:multiLevelType w:val="multilevel"/>
    <w:tmpl w:val="EC7CD9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25774B"/>
    <w:rsid w:val="007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0447"/>
  <w15:docId w15:val="{60956438-0A00-4C0B-B822-B179C5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BNXMZItT8ctaJlbAExxVvN3tw==">AMUW2mVlWTMVzQn9YjSO8Znbx5ILfKp7e+sX2hP5SRA8elKhZXbadw3yD1GkYMwhhQituTHSsvChv1Od27pO37aP60IXZP7b4A5If+ilrqUupsNYaif31Y8=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dcterms:created xsi:type="dcterms:W3CDTF">2022-10-19T12:23:00Z</dcterms:created>
  <dcterms:modified xsi:type="dcterms:W3CDTF">2022-10-19T12:23:00Z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