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E00D" w14:textId="77777777" w:rsidR="0025774B" w:rsidRDefault="0025774B">
      <w:pPr>
        <w:spacing w:line="240" w:lineRule="auto"/>
        <w:jc w:val="center"/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</w:pPr>
    </w:p>
    <w:p w14:paraId="684F4E47" w14:textId="2CB51BB1" w:rsidR="0025774B" w:rsidRDefault="001524B2">
      <w:pPr>
        <w:spacing w:line="240" w:lineRule="auto"/>
        <w:jc w:val="center"/>
        <w:rPr>
          <w:rFonts w:ascii="Arial" w:eastAsia="Arial" w:hAnsi="Arial" w:cs="Arial"/>
          <w:b/>
          <w:i/>
          <w:color w:val="000000"/>
          <w:sz w:val="36"/>
          <w:szCs w:val="36"/>
        </w:rPr>
      </w:pPr>
      <w:r>
        <w:rPr>
          <w:rFonts w:ascii="Arial" w:eastAsia="Arial" w:hAnsi="Arial" w:cs="Arial"/>
          <w:b/>
          <w:i/>
          <w:sz w:val="36"/>
          <w:szCs w:val="36"/>
        </w:rPr>
        <w:t>Matt Conway</w:t>
      </w:r>
    </w:p>
    <w:p w14:paraId="575E07A2" w14:textId="263BB4A0" w:rsidR="000B4919" w:rsidRDefault="000B4919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Playing Experience</w:t>
      </w:r>
    </w:p>
    <w:p w14:paraId="2754E741" w14:textId="49D65FA7" w:rsidR="000B4919" w:rsidRPr="001524B2" w:rsidRDefault="001524B2" w:rsidP="000B4919">
      <w:pPr>
        <w:widowControl w:val="0"/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University of Tennessee, Men’s Club Volleyball</w:t>
      </w:r>
      <w:r w:rsidR="00A44BB3">
        <w:rPr>
          <w:rFonts w:ascii="Arial" w:eastAsia="Arial" w:hAnsi="Arial" w:cs="Arial"/>
          <w:sz w:val="23"/>
          <w:szCs w:val="23"/>
        </w:rPr>
        <w:t xml:space="preserve"> – Knoxville, TN</w:t>
      </w:r>
    </w:p>
    <w:p w14:paraId="1C806DF9" w14:textId="17811006" w:rsidR="001524B2" w:rsidRPr="001524B2" w:rsidRDefault="001524B2" w:rsidP="001524B2">
      <w:pPr>
        <w:widowControl w:val="0"/>
        <w:numPr>
          <w:ilvl w:val="1"/>
          <w:numId w:val="4"/>
        </w:numPr>
        <w:spacing w:after="0" w:line="240" w:lineRule="auto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2015 NCVF D1AAA National Champion</w:t>
      </w:r>
      <w:r w:rsidR="00744DB1">
        <w:rPr>
          <w:rFonts w:ascii="Arial" w:eastAsia="Arial" w:hAnsi="Arial" w:cs="Arial"/>
          <w:sz w:val="23"/>
          <w:szCs w:val="23"/>
        </w:rPr>
        <w:t>s</w:t>
      </w:r>
    </w:p>
    <w:p w14:paraId="765721BD" w14:textId="7F852FC7" w:rsidR="001524B2" w:rsidRPr="001524B2" w:rsidRDefault="001524B2" w:rsidP="001524B2">
      <w:pPr>
        <w:widowControl w:val="0"/>
        <w:numPr>
          <w:ilvl w:val="1"/>
          <w:numId w:val="4"/>
        </w:numPr>
        <w:spacing w:after="0" w:line="240" w:lineRule="auto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2014 NCVF D1AAA </w:t>
      </w:r>
      <w:r w:rsidR="00A44BB3">
        <w:rPr>
          <w:rFonts w:ascii="Arial" w:eastAsia="Arial" w:hAnsi="Arial" w:cs="Arial"/>
          <w:sz w:val="23"/>
          <w:szCs w:val="23"/>
        </w:rPr>
        <w:t>National Runner-up</w:t>
      </w:r>
    </w:p>
    <w:p w14:paraId="04E4B814" w14:textId="2D8E31D5" w:rsidR="001524B2" w:rsidRPr="001524B2" w:rsidRDefault="001524B2" w:rsidP="001524B2">
      <w:pPr>
        <w:widowControl w:val="0"/>
        <w:numPr>
          <w:ilvl w:val="1"/>
          <w:numId w:val="4"/>
        </w:numPr>
        <w:spacing w:after="0" w:line="240" w:lineRule="auto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2014 NCVF D1AAA All-American</w:t>
      </w:r>
    </w:p>
    <w:p w14:paraId="2151B47E" w14:textId="7733BE27" w:rsidR="00A44BB3" w:rsidRPr="00A44BB3" w:rsidRDefault="00A44BB3" w:rsidP="00A44BB3">
      <w:pPr>
        <w:widowControl w:val="0"/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Impact Volleyball Club - Nashville, TN</w:t>
      </w:r>
    </w:p>
    <w:p w14:paraId="61C85ED2" w14:textId="2BAA6F04" w:rsidR="00A44BB3" w:rsidRPr="00A44BB3" w:rsidRDefault="00A44BB3" w:rsidP="00A44BB3">
      <w:pPr>
        <w:widowControl w:val="0"/>
        <w:numPr>
          <w:ilvl w:val="1"/>
          <w:numId w:val="4"/>
        </w:numPr>
        <w:spacing w:after="0" w:line="240" w:lineRule="auto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USAV National Open Bid – 2010 and 2011</w:t>
      </w:r>
    </w:p>
    <w:p w14:paraId="2289B3F9" w14:textId="4A1E891A" w:rsidR="00A44BB3" w:rsidRPr="00A44BB3" w:rsidRDefault="00A44BB3" w:rsidP="00A44BB3">
      <w:pPr>
        <w:widowControl w:val="0"/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Southern Storm Volleyball Club – Atlanta, GA</w:t>
      </w:r>
    </w:p>
    <w:p w14:paraId="5B38A3C5" w14:textId="5F76CF95" w:rsidR="00A44BB3" w:rsidRPr="00A44BB3" w:rsidRDefault="00A44BB3" w:rsidP="00A44BB3">
      <w:pPr>
        <w:widowControl w:val="0"/>
        <w:numPr>
          <w:ilvl w:val="1"/>
          <w:numId w:val="4"/>
        </w:numPr>
        <w:spacing w:after="0" w:line="240" w:lineRule="auto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USAV American Bid – 2007 thru 2009</w:t>
      </w:r>
    </w:p>
    <w:p w14:paraId="7DCFF64F" w14:textId="5C3B04AF" w:rsidR="00A44BB3" w:rsidRPr="001450FA" w:rsidRDefault="00A44BB3" w:rsidP="001450FA">
      <w:pPr>
        <w:widowControl w:val="0"/>
        <w:numPr>
          <w:ilvl w:val="1"/>
          <w:numId w:val="4"/>
        </w:numPr>
        <w:spacing w:after="0" w:line="240" w:lineRule="auto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2009 AAU All-American</w:t>
      </w:r>
    </w:p>
    <w:p w14:paraId="272449AC" w14:textId="032F10E3" w:rsidR="0025774B" w:rsidRPr="00A44BB3" w:rsidRDefault="007B48FC" w:rsidP="00A44BB3">
      <w:pPr>
        <w:pStyle w:val="Heading2"/>
        <w:rPr>
          <w:rFonts w:ascii="Arial" w:eastAsia="Arial" w:hAnsi="Arial" w:cs="Arial"/>
          <w:color w:val="0072C7"/>
        </w:rPr>
      </w:pPr>
      <w:r>
        <w:rPr>
          <w:rFonts w:ascii="Arial" w:eastAsia="Arial" w:hAnsi="Arial" w:cs="Arial"/>
        </w:rPr>
        <w:t>Coaching Experience</w:t>
      </w:r>
    </w:p>
    <w:p w14:paraId="362B2480" w14:textId="78A3D64F" w:rsidR="0025774B" w:rsidRDefault="007B48FC">
      <w:pPr>
        <w:widowControl w:val="0"/>
        <w:spacing w:after="0" w:line="240" w:lineRule="auto"/>
        <w:rPr>
          <w:rFonts w:ascii="Arial" w:eastAsia="Arial" w:hAnsi="Arial" w:cs="Arial"/>
          <w:b/>
          <w:sz w:val="23"/>
          <w:szCs w:val="23"/>
          <w:u w:val="single"/>
        </w:rPr>
      </w:pPr>
      <w:r>
        <w:rPr>
          <w:rFonts w:ascii="Arial" w:eastAsia="Arial" w:hAnsi="Arial" w:cs="Arial"/>
          <w:b/>
          <w:sz w:val="23"/>
          <w:szCs w:val="23"/>
          <w:u w:val="single"/>
        </w:rPr>
        <w:t>Club</w:t>
      </w:r>
    </w:p>
    <w:p w14:paraId="4E0FF840" w14:textId="77777777" w:rsidR="00A44BB3" w:rsidRDefault="00A44BB3" w:rsidP="00A44BB3">
      <w:pPr>
        <w:widowControl w:val="0"/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7329953E" w14:textId="3F1A6377" w:rsidR="0025774B" w:rsidRDefault="007B48FC">
      <w:pPr>
        <w:widowControl w:val="0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A5 Gwinnett Volleyball Club (20</w:t>
      </w:r>
      <w:r w:rsidR="000B4919">
        <w:rPr>
          <w:rFonts w:ascii="Arial" w:eastAsia="Arial" w:hAnsi="Arial" w:cs="Arial"/>
          <w:sz w:val="23"/>
          <w:szCs w:val="23"/>
        </w:rPr>
        <w:t>1</w:t>
      </w:r>
      <w:r w:rsidR="00A44BB3">
        <w:rPr>
          <w:rFonts w:ascii="Arial" w:eastAsia="Arial" w:hAnsi="Arial" w:cs="Arial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 - Present)</w:t>
      </w:r>
    </w:p>
    <w:p w14:paraId="45F70B46" w14:textId="61DD92AC" w:rsidR="00A44BB3" w:rsidRDefault="00A44BB3">
      <w:pPr>
        <w:widowControl w:val="0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Assistant Coach, 16-2 National (2011)</w:t>
      </w:r>
    </w:p>
    <w:p w14:paraId="10BC6022" w14:textId="7EF5C126" w:rsidR="00A44BB3" w:rsidRDefault="00A44BB3">
      <w:pPr>
        <w:widowControl w:val="0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Co-Coach, 15-2 National (2012)</w:t>
      </w:r>
    </w:p>
    <w:p w14:paraId="5392FE9C" w14:textId="4E600C81" w:rsidR="00A44BB3" w:rsidRDefault="00A44BB3">
      <w:pPr>
        <w:widowControl w:val="0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Co-Coach, 17-2 National (2017)</w:t>
      </w:r>
    </w:p>
    <w:p w14:paraId="6725A06B" w14:textId="66E8A42C" w:rsidR="00A44BB3" w:rsidRDefault="00A44BB3" w:rsidP="00A44BB3">
      <w:pPr>
        <w:widowControl w:val="0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University of Tennessee, Men’s Club Volleyball (2013-2016)</w:t>
      </w:r>
    </w:p>
    <w:p w14:paraId="7D22BBF0" w14:textId="0AB551A5" w:rsidR="00A44BB3" w:rsidRDefault="00A44BB3" w:rsidP="00A44BB3">
      <w:pPr>
        <w:widowControl w:val="0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2 - Year Club President</w:t>
      </w:r>
      <w:r w:rsidR="00744DB1">
        <w:rPr>
          <w:rFonts w:ascii="Arial" w:eastAsia="Arial" w:hAnsi="Arial" w:cs="Arial"/>
          <w:sz w:val="23"/>
          <w:szCs w:val="23"/>
        </w:rPr>
        <w:t xml:space="preserve"> and Coach</w:t>
      </w:r>
    </w:p>
    <w:p w14:paraId="6E448F5E" w14:textId="14823C54" w:rsidR="00A44BB3" w:rsidRDefault="00A44BB3" w:rsidP="00A44BB3">
      <w:pPr>
        <w:widowControl w:val="0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Back-to-Back USAV-NCVF National Finalist</w:t>
      </w:r>
    </w:p>
    <w:p w14:paraId="0F5CD9AC" w14:textId="20292F87" w:rsidR="00A44BB3" w:rsidRDefault="00A44BB3" w:rsidP="00A44BB3">
      <w:pPr>
        <w:widowControl w:val="0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 USAV-NCVF All-Americans</w:t>
      </w:r>
    </w:p>
    <w:p w14:paraId="694A2FE2" w14:textId="54461531" w:rsidR="00A44BB3" w:rsidRDefault="00A44BB3" w:rsidP="00A44BB3">
      <w:pPr>
        <w:widowControl w:val="0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University of Tennessee Summer Camp Coach</w:t>
      </w:r>
    </w:p>
    <w:p w14:paraId="1B05C3D6" w14:textId="77777777" w:rsidR="0025774B" w:rsidRDefault="007B48FC">
      <w:pPr>
        <w:pStyle w:val="Heading2"/>
        <w:rPr>
          <w:rFonts w:ascii="Arial" w:eastAsia="Arial" w:hAnsi="Arial" w:cs="Arial"/>
          <w:color w:val="0072C7"/>
        </w:rPr>
      </w:pPr>
      <w:r>
        <w:rPr>
          <w:rFonts w:ascii="Arial" w:eastAsia="Arial" w:hAnsi="Arial" w:cs="Arial"/>
        </w:rPr>
        <w:t>Education</w:t>
      </w:r>
    </w:p>
    <w:p w14:paraId="4736ACB4" w14:textId="3A5BCF51" w:rsidR="0025774B" w:rsidRDefault="001524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University of Tennessee - BSBA, Business Analytics and Information Management</w:t>
      </w:r>
    </w:p>
    <w:p w14:paraId="3FF243E1" w14:textId="33125BC4" w:rsidR="00603F39" w:rsidRPr="00603F39" w:rsidRDefault="00603F39" w:rsidP="00152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sectPr w:rsidR="00603F39" w:rsidRPr="00603F39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F971" w14:textId="77777777" w:rsidR="00AC575E" w:rsidRDefault="00AC575E">
      <w:pPr>
        <w:spacing w:after="0" w:line="240" w:lineRule="auto"/>
      </w:pPr>
      <w:r>
        <w:separator/>
      </w:r>
    </w:p>
  </w:endnote>
  <w:endnote w:type="continuationSeparator" w:id="0">
    <w:p w14:paraId="4EA1B26F" w14:textId="77777777" w:rsidR="00AC575E" w:rsidRDefault="00AC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5AF2" w14:textId="77777777" w:rsidR="00AC575E" w:rsidRDefault="00AC575E">
      <w:pPr>
        <w:spacing w:after="0" w:line="240" w:lineRule="auto"/>
      </w:pPr>
      <w:r>
        <w:separator/>
      </w:r>
    </w:p>
  </w:footnote>
  <w:footnote w:type="continuationSeparator" w:id="0">
    <w:p w14:paraId="2C2A60F0" w14:textId="77777777" w:rsidR="00AC575E" w:rsidRDefault="00AC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BDF3" w14:textId="77777777" w:rsidR="0025774B" w:rsidRDefault="007B48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BC7FC7C" wp14:editId="122DDC9E">
          <wp:extent cx="1797414" cy="1183839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7414" cy="11838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9126D"/>
    <w:multiLevelType w:val="multilevel"/>
    <w:tmpl w:val="2FA6569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C6173D"/>
    <w:multiLevelType w:val="multilevel"/>
    <w:tmpl w:val="84EE38C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3A775F"/>
    <w:multiLevelType w:val="multilevel"/>
    <w:tmpl w:val="8E04C22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A21D30"/>
    <w:multiLevelType w:val="multilevel"/>
    <w:tmpl w:val="EC7CD9E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3445792">
    <w:abstractNumId w:val="2"/>
  </w:num>
  <w:num w:numId="2" w16cid:durableId="696465585">
    <w:abstractNumId w:val="1"/>
  </w:num>
  <w:num w:numId="3" w16cid:durableId="322397177">
    <w:abstractNumId w:val="3"/>
  </w:num>
  <w:num w:numId="4" w16cid:durableId="1098332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4B"/>
    <w:rsid w:val="0005794D"/>
    <w:rsid w:val="000B4919"/>
    <w:rsid w:val="001450FA"/>
    <w:rsid w:val="001524B2"/>
    <w:rsid w:val="0025774B"/>
    <w:rsid w:val="00382DAE"/>
    <w:rsid w:val="005C2108"/>
    <w:rsid w:val="00603F39"/>
    <w:rsid w:val="00744DB1"/>
    <w:rsid w:val="007B48FC"/>
    <w:rsid w:val="009B237D"/>
    <w:rsid w:val="00A44BB3"/>
    <w:rsid w:val="00AC575E"/>
    <w:rsid w:val="00B722C1"/>
    <w:rsid w:val="00CC1145"/>
    <w:rsid w:val="00CD4FCA"/>
    <w:rsid w:val="00FB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0447"/>
  <w15:docId w15:val="{60956438-0A00-4C0B-B822-B179C5DF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BB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7F4"/>
    <w:pPr>
      <w:widowControl w:val="0"/>
      <w:kinsoku w:val="0"/>
      <w:overflowPunct w:val="0"/>
      <w:autoSpaceDE w:val="0"/>
      <w:autoSpaceDN w:val="0"/>
      <w:adjustRightInd w:val="0"/>
      <w:spacing w:before="360" w:after="120" w:line="240" w:lineRule="auto"/>
      <w:outlineLvl w:val="1"/>
    </w:pPr>
    <w:rPr>
      <w:rFonts w:asciiTheme="majorHAnsi" w:eastAsia="Times New Roman" w:hAnsiTheme="majorHAnsi" w:cs="Georgia"/>
      <w:b/>
      <w:bCs/>
      <w:color w:val="C0504D" w:themeColor="accent2"/>
      <w:sz w:val="24"/>
      <w:szCs w:val="20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E07E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1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37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C27F4"/>
    <w:rPr>
      <w:rFonts w:asciiTheme="majorHAnsi" w:eastAsia="Times New Roman" w:hAnsiTheme="majorHAnsi" w:cs="Georgia"/>
      <w:b/>
      <w:bCs/>
      <w:color w:val="C0504D" w:themeColor="accent2"/>
      <w:sz w:val="24"/>
      <w:u w:val="single"/>
    </w:rPr>
  </w:style>
  <w:style w:type="paragraph" w:styleId="BodyText">
    <w:name w:val="Body Text"/>
    <w:basedOn w:val="Normal"/>
    <w:link w:val="BodyTextChar"/>
    <w:uiPriority w:val="1"/>
    <w:semiHidden/>
    <w:qFormat/>
    <w:rsid w:val="00FC27F4"/>
    <w:pPr>
      <w:widowControl w:val="0"/>
      <w:autoSpaceDE w:val="0"/>
      <w:autoSpaceDN w:val="0"/>
      <w:adjustRightInd w:val="0"/>
      <w:spacing w:after="0"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C27F4"/>
    <w:rPr>
      <w:rFonts w:asciiTheme="minorHAnsi" w:eastAsia="Times New Roman" w:hAnsiTheme="minorHAnsi"/>
    </w:rPr>
  </w:style>
  <w:style w:type="paragraph" w:customStyle="1" w:styleId="Dates">
    <w:name w:val="Dates"/>
    <w:basedOn w:val="BodyText"/>
    <w:qFormat/>
    <w:rsid w:val="00FC27F4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FC27F4"/>
    <w:rPr>
      <w:b/>
      <w:bCs/>
      <w:color w:val="8064A2" w:themeColor="accent4"/>
    </w:rPr>
  </w:style>
  <w:style w:type="paragraph" w:customStyle="1" w:styleId="Experience">
    <w:name w:val="Experience"/>
    <w:basedOn w:val="Normal"/>
    <w:qFormat/>
    <w:rsid w:val="00FC27F4"/>
    <w:pPr>
      <w:spacing w:line="240" w:lineRule="auto"/>
    </w:pPr>
    <w:rPr>
      <w:rFonts w:asciiTheme="minorHAnsi" w:eastAsiaTheme="minorHAnsi" w:hAnsiTheme="minorHAnsi" w:cstheme="minorBidi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7BNXMZItT8ctaJlbAExxVvN3tw==">AMUW2mVlWTMVzQn9YjSO8Znbx5ILfKp7e+sX2hP5SRA8elKhZXbadw3yD1GkYMwhhQituTHSsvChv1Od27pO37aP60IXZP7b4A5If+ilrqUupsNYaif31Y8=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Carroll</dc:creator>
  <cp:lastModifiedBy>Carroll April</cp:lastModifiedBy>
  <cp:revision>2</cp:revision>
  <dcterms:created xsi:type="dcterms:W3CDTF">2023-10-09T12:41:00Z</dcterms:created>
  <dcterms:modified xsi:type="dcterms:W3CDTF">2023-10-09T12:41:00Z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