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18E2" w14:textId="77777777" w:rsidR="00147FF4" w:rsidRDefault="00C60B5F" w:rsidP="00147FF4">
      <w:pPr>
        <w:pStyle w:val="Heading3"/>
        <w:rPr>
          <w:rStyle w:val="valuecolor"/>
          <w:sz w:val="22"/>
          <w:szCs w:val="22"/>
        </w:rPr>
      </w:pPr>
      <w:r>
        <w:rPr>
          <w:sz w:val="22"/>
          <w:szCs w:val="22"/>
        </w:rPr>
        <w:t xml:space="preserve"> </w:t>
      </w:r>
      <w:r w:rsidR="00147FF4" w:rsidRPr="002D6267">
        <w:rPr>
          <w:rStyle w:val="valuecolor"/>
          <w:sz w:val="22"/>
          <w:szCs w:val="22"/>
        </w:rPr>
        <w:t>Mr. Al Dimassi, P.E.</w:t>
      </w:r>
    </w:p>
    <w:p w14:paraId="7FAE5B8E" w14:textId="77777777" w:rsidR="00147FF4" w:rsidRPr="002D6267" w:rsidRDefault="00147FF4" w:rsidP="00147FF4">
      <w:pPr>
        <w:pStyle w:val="Heading3"/>
        <w:rPr>
          <w:sz w:val="22"/>
          <w:szCs w:val="22"/>
        </w:rPr>
      </w:pPr>
      <w:r>
        <w:rPr>
          <w:rStyle w:val="valuecolor"/>
          <w:sz w:val="22"/>
          <w:szCs w:val="22"/>
        </w:rPr>
        <w:t>Process Control and Integration Consultant</w:t>
      </w:r>
    </w:p>
    <w:p w14:paraId="5EFB6566" w14:textId="77777777" w:rsidR="00147FF4" w:rsidRPr="00C84615" w:rsidRDefault="00147FF4" w:rsidP="00147FF4">
      <w:pPr>
        <w:pStyle w:val="Heading3"/>
        <w:rPr>
          <w:sz w:val="22"/>
          <w:szCs w:val="22"/>
          <w:u w:val="single"/>
        </w:rPr>
      </w:pPr>
      <w:r w:rsidRPr="00C84615">
        <w:rPr>
          <w:sz w:val="22"/>
          <w:szCs w:val="22"/>
          <w:u w:val="single"/>
        </w:rPr>
        <w:t>Professional Qualifications</w:t>
      </w:r>
    </w:p>
    <w:p w14:paraId="6D6DDBFC" w14:textId="77777777" w:rsidR="00147FF4" w:rsidRPr="001B5529" w:rsidRDefault="00147FF4" w:rsidP="00147FF4">
      <w:pPr>
        <w:numPr>
          <w:ilvl w:val="0"/>
          <w:numId w:val="40"/>
        </w:numPr>
        <w:tabs>
          <w:tab w:val="clear" w:pos="-720"/>
          <w:tab w:val="num" w:pos="-360"/>
          <w:tab w:val="num" w:pos="360"/>
        </w:tabs>
        <w:ind w:left="720"/>
        <w:jc w:val="both"/>
        <w:rPr>
          <w:rFonts w:ascii="Arial" w:hAnsi="Arial" w:cs="Arial"/>
          <w:sz w:val="22"/>
          <w:szCs w:val="22"/>
        </w:rPr>
      </w:pPr>
      <w:r w:rsidRPr="001B5529">
        <w:rPr>
          <w:rFonts w:ascii="Arial" w:hAnsi="Arial" w:cs="Arial"/>
          <w:sz w:val="22"/>
          <w:szCs w:val="22"/>
        </w:rPr>
        <w:t xml:space="preserve">Over 30 </w:t>
      </w:r>
      <w:r w:rsidR="001B5529" w:rsidRPr="001B5529">
        <w:rPr>
          <w:rFonts w:ascii="Arial" w:hAnsi="Arial" w:cs="Arial"/>
          <w:sz w:val="22"/>
          <w:szCs w:val="22"/>
        </w:rPr>
        <w:t>years’ experience</w:t>
      </w:r>
      <w:r w:rsidRPr="001B5529">
        <w:rPr>
          <w:rFonts w:ascii="Arial" w:hAnsi="Arial" w:cs="Arial"/>
          <w:sz w:val="22"/>
          <w:szCs w:val="22"/>
        </w:rPr>
        <w:t xml:space="preserve"> in control systems engineering, systems integration, Electrical design SCADA design conceptual development, process optimization, evaluation and selection, data design, configuration, programming, graphics, checkout and start-up.</w:t>
      </w:r>
    </w:p>
    <w:p w14:paraId="2A9D3BE6" w14:textId="77777777" w:rsidR="00147FF4" w:rsidRPr="001B5529" w:rsidRDefault="00147FF4" w:rsidP="00147FF4">
      <w:pPr>
        <w:numPr>
          <w:ilvl w:val="0"/>
          <w:numId w:val="40"/>
        </w:numPr>
        <w:tabs>
          <w:tab w:val="clear" w:pos="-720"/>
          <w:tab w:val="num" w:pos="-360"/>
          <w:tab w:val="num" w:pos="360"/>
        </w:tabs>
        <w:ind w:left="720"/>
        <w:jc w:val="both"/>
        <w:rPr>
          <w:rFonts w:ascii="Arial" w:hAnsi="Arial" w:cs="Arial"/>
          <w:sz w:val="22"/>
          <w:szCs w:val="22"/>
        </w:rPr>
      </w:pPr>
      <w:r w:rsidRPr="001B5529">
        <w:rPr>
          <w:rFonts w:ascii="Arial" w:hAnsi="Arial" w:cs="Arial"/>
          <w:sz w:val="22"/>
          <w:szCs w:val="22"/>
        </w:rPr>
        <w:t>As the Senior Engineering Department manager for a leading engineering firm, managed</w:t>
      </w:r>
      <w:r w:rsidRPr="001B5529">
        <w:rPr>
          <w:rFonts w:ascii="Arial" w:hAnsi="Arial" w:cs="Arial"/>
          <w:b/>
          <w:sz w:val="22"/>
          <w:szCs w:val="22"/>
        </w:rPr>
        <w:t xml:space="preserve"> </w:t>
      </w:r>
      <w:r w:rsidRPr="001B5529">
        <w:rPr>
          <w:rFonts w:ascii="Arial" w:hAnsi="Arial" w:cs="Arial"/>
          <w:sz w:val="22"/>
          <w:szCs w:val="22"/>
        </w:rPr>
        <w:t>over 100 permanent engineers, designers and support personnel.</w:t>
      </w:r>
    </w:p>
    <w:p w14:paraId="6D0FA903" w14:textId="77777777" w:rsidR="00147FF4" w:rsidRPr="001B5529" w:rsidRDefault="00147FF4" w:rsidP="00147FF4">
      <w:pPr>
        <w:numPr>
          <w:ilvl w:val="0"/>
          <w:numId w:val="40"/>
        </w:numPr>
        <w:tabs>
          <w:tab w:val="clear" w:pos="-720"/>
          <w:tab w:val="num" w:pos="-360"/>
          <w:tab w:val="num" w:pos="360"/>
        </w:tabs>
        <w:ind w:left="720"/>
        <w:jc w:val="both"/>
        <w:rPr>
          <w:rFonts w:ascii="Arial" w:hAnsi="Arial" w:cs="Arial"/>
          <w:sz w:val="22"/>
          <w:szCs w:val="22"/>
        </w:rPr>
      </w:pPr>
      <w:r w:rsidRPr="001B5529">
        <w:rPr>
          <w:rFonts w:ascii="Arial" w:hAnsi="Arial" w:cs="Arial"/>
          <w:sz w:val="22"/>
          <w:szCs w:val="22"/>
        </w:rPr>
        <w:t>Over 20 years of integration project experience with such companies as Brown &amp; Root, Air Products and Lockwood Greene.</w:t>
      </w:r>
    </w:p>
    <w:p w14:paraId="0CD3DCB7" w14:textId="77777777" w:rsidR="00147FF4" w:rsidRPr="001B5529" w:rsidRDefault="00147FF4" w:rsidP="00147FF4">
      <w:pPr>
        <w:numPr>
          <w:ilvl w:val="0"/>
          <w:numId w:val="40"/>
        </w:numPr>
        <w:tabs>
          <w:tab w:val="clear" w:pos="-720"/>
          <w:tab w:val="num" w:pos="-360"/>
          <w:tab w:val="num" w:pos="360"/>
        </w:tabs>
        <w:ind w:left="720"/>
        <w:jc w:val="both"/>
        <w:rPr>
          <w:rFonts w:ascii="Arial" w:hAnsi="Arial" w:cs="Arial"/>
          <w:sz w:val="22"/>
          <w:szCs w:val="22"/>
        </w:rPr>
      </w:pPr>
      <w:r w:rsidRPr="001B5529">
        <w:rPr>
          <w:rFonts w:ascii="Arial" w:hAnsi="Arial" w:cs="Arial"/>
          <w:sz w:val="22"/>
          <w:szCs w:val="22"/>
        </w:rPr>
        <w:t>Registered Professional Engineer in Controls in the State of Georgia by Exam.</w:t>
      </w:r>
    </w:p>
    <w:p w14:paraId="36C71F70" w14:textId="77777777" w:rsidR="00147FF4" w:rsidRPr="001B5529" w:rsidRDefault="00147FF4" w:rsidP="00147FF4">
      <w:pPr>
        <w:numPr>
          <w:ilvl w:val="0"/>
          <w:numId w:val="40"/>
        </w:numPr>
        <w:tabs>
          <w:tab w:val="num" w:pos="360"/>
        </w:tabs>
        <w:ind w:left="720"/>
        <w:jc w:val="both"/>
        <w:rPr>
          <w:rFonts w:ascii="Arial" w:hAnsi="Arial" w:cs="Arial"/>
          <w:sz w:val="22"/>
          <w:szCs w:val="22"/>
        </w:rPr>
      </w:pPr>
      <w:r w:rsidRPr="001B5529">
        <w:rPr>
          <w:rFonts w:ascii="Arial" w:hAnsi="Arial" w:cs="Arial"/>
          <w:sz w:val="22"/>
          <w:szCs w:val="22"/>
        </w:rPr>
        <w:t>Won the 1997 Hi-Tech most innovative award in the State of Georgia.</w:t>
      </w:r>
    </w:p>
    <w:p w14:paraId="100DE60E" w14:textId="77777777" w:rsidR="00147FF4" w:rsidRPr="001B5529" w:rsidRDefault="00147FF4" w:rsidP="00147FF4">
      <w:pPr>
        <w:numPr>
          <w:ilvl w:val="0"/>
          <w:numId w:val="40"/>
        </w:numPr>
        <w:tabs>
          <w:tab w:val="clear" w:pos="-720"/>
          <w:tab w:val="num" w:pos="-360"/>
          <w:tab w:val="num" w:pos="360"/>
        </w:tabs>
        <w:ind w:left="720"/>
        <w:jc w:val="both"/>
        <w:rPr>
          <w:rFonts w:ascii="Arial" w:hAnsi="Arial" w:cs="Arial"/>
          <w:sz w:val="22"/>
          <w:szCs w:val="22"/>
        </w:rPr>
      </w:pPr>
      <w:r w:rsidRPr="001B5529">
        <w:rPr>
          <w:rFonts w:ascii="Arial" w:hAnsi="Arial" w:cs="Arial"/>
          <w:sz w:val="22"/>
          <w:szCs w:val="22"/>
        </w:rPr>
        <w:t>Hands-on experience with the Integration of Multi-systems and platforms such as Foxboro, Siemens PCS, S5 and the TI Series, Bailey Network-90 Distributed Control System, GE, Woodward, Allen-Bradley PCS’s and GE Series 6 PLC’s.</w:t>
      </w:r>
    </w:p>
    <w:p w14:paraId="003F5CD0" w14:textId="77777777" w:rsidR="00147FF4" w:rsidRPr="001B5529" w:rsidRDefault="001B5529" w:rsidP="00147FF4">
      <w:pPr>
        <w:pStyle w:val="Heading4"/>
        <w:numPr>
          <w:ilvl w:val="0"/>
          <w:numId w:val="40"/>
        </w:numPr>
        <w:tabs>
          <w:tab w:val="clear" w:pos="-720"/>
          <w:tab w:val="num" w:pos="-360"/>
          <w:tab w:val="num" w:pos="360"/>
        </w:tabs>
        <w:spacing w:before="0" w:after="0"/>
        <w:ind w:left="720"/>
        <w:jc w:val="both"/>
        <w:rPr>
          <w:rFonts w:ascii="Arial" w:hAnsi="Arial" w:cs="Arial"/>
          <w:b w:val="0"/>
          <w:sz w:val="22"/>
          <w:szCs w:val="22"/>
        </w:rPr>
      </w:pPr>
      <w:r w:rsidRPr="001B5529">
        <w:rPr>
          <w:rFonts w:ascii="Arial" w:hAnsi="Arial" w:cs="Arial"/>
          <w:b w:val="0"/>
          <w:sz w:val="22"/>
          <w:szCs w:val="22"/>
        </w:rPr>
        <w:t>Heavy e</w:t>
      </w:r>
      <w:r w:rsidR="00147FF4" w:rsidRPr="001B5529">
        <w:rPr>
          <w:rFonts w:ascii="Arial" w:hAnsi="Arial" w:cs="Arial"/>
          <w:b w:val="0"/>
          <w:sz w:val="22"/>
          <w:szCs w:val="22"/>
        </w:rPr>
        <w:t>xperienced in analyzing project requirements and selecting the most suitable applications for the process.</w:t>
      </w:r>
    </w:p>
    <w:p w14:paraId="19D8541B" w14:textId="77777777" w:rsidR="00147FF4" w:rsidRPr="001B5529" w:rsidRDefault="00147FF4" w:rsidP="00147FF4">
      <w:pPr>
        <w:numPr>
          <w:ilvl w:val="2"/>
          <w:numId w:val="40"/>
        </w:numPr>
        <w:rPr>
          <w:rFonts w:ascii="Arial" w:hAnsi="Arial" w:cs="Arial"/>
          <w:sz w:val="22"/>
          <w:szCs w:val="22"/>
        </w:rPr>
      </w:pPr>
      <w:r w:rsidRPr="001B5529">
        <w:rPr>
          <w:rFonts w:ascii="Arial" w:hAnsi="Arial" w:cs="Arial"/>
          <w:sz w:val="22"/>
          <w:szCs w:val="22"/>
        </w:rPr>
        <w:t>Expert in process control strategies, analysis, cost justifications and solutions optimization.</w:t>
      </w:r>
    </w:p>
    <w:p w14:paraId="1B1F60A9" w14:textId="77777777" w:rsidR="00147FF4" w:rsidRPr="001B5529" w:rsidRDefault="00147FF4" w:rsidP="00147FF4">
      <w:pPr>
        <w:numPr>
          <w:ilvl w:val="0"/>
          <w:numId w:val="40"/>
        </w:numPr>
        <w:tabs>
          <w:tab w:val="num" w:pos="360"/>
        </w:tabs>
        <w:ind w:left="720"/>
        <w:jc w:val="both"/>
        <w:rPr>
          <w:rFonts w:ascii="Arial" w:hAnsi="Arial" w:cs="Arial"/>
          <w:sz w:val="22"/>
          <w:szCs w:val="22"/>
        </w:rPr>
      </w:pPr>
      <w:r w:rsidRPr="001B5529">
        <w:rPr>
          <w:rFonts w:ascii="Arial" w:hAnsi="Arial" w:cs="Arial"/>
          <w:sz w:val="22"/>
          <w:szCs w:val="22"/>
        </w:rPr>
        <w:t>Conceptual and systems design project approach.</w:t>
      </w:r>
    </w:p>
    <w:p w14:paraId="1DCBF4DE" w14:textId="77777777" w:rsidR="00147FF4" w:rsidRPr="001B5529" w:rsidRDefault="00147FF4" w:rsidP="00147FF4">
      <w:pPr>
        <w:pStyle w:val="Heading4"/>
        <w:numPr>
          <w:ilvl w:val="0"/>
          <w:numId w:val="40"/>
        </w:numPr>
        <w:tabs>
          <w:tab w:val="num" w:pos="360"/>
        </w:tabs>
        <w:spacing w:before="0" w:after="0"/>
        <w:ind w:left="720"/>
        <w:jc w:val="both"/>
        <w:rPr>
          <w:rFonts w:ascii="Arial" w:hAnsi="Arial" w:cs="Arial"/>
          <w:b w:val="0"/>
          <w:sz w:val="22"/>
          <w:szCs w:val="22"/>
        </w:rPr>
      </w:pPr>
      <w:r w:rsidRPr="001B5529">
        <w:rPr>
          <w:rFonts w:ascii="Arial" w:hAnsi="Arial" w:cs="Arial"/>
          <w:b w:val="0"/>
          <w:sz w:val="22"/>
          <w:szCs w:val="22"/>
        </w:rPr>
        <w:t>Member of ISA and IEEE</w:t>
      </w:r>
    </w:p>
    <w:p w14:paraId="347D9A8D" w14:textId="77777777" w:rsidR="00147FF4" w:rsidRPr="001B5529" w:rsidRDefault="00147FF4" w:rsidP="00147FF4">
      <w:pPr>
        <w:rPr>
          <w:rFonts w:ascii="Arial" w:hAnsi="Arial" w:cs="Arial"/>
          <w:sz w:val="22"/>
          <w:szCs w:val="22"/>
        </w:rPr>
      </w:pPr>
      <w:bookmarkStart w:id="0" w:name="_GoBack"/>
      <w:bookmarkEnd w:id="0"/>
    </w:p>
    <w:p w14:paraId="519EEC03" w14:textId="77777777" w:rsidR="00147FF4" w:rsidRPr="00C84615" w:rsidRDefault="00147FF4" w:rsidP="00147FF4">
      <w:pPr>
        <w:jc w:val="both"/>
        <w:rPr>
          <w:rFonts w:cs="Arial"/>
          <w:szCs w:val="22"/>
        </w:rPr>
      </w:pPr>
    </w:p>
    <w:p w14:paraId="58D1124B" w14:textId="77777777" w:rsidR="00147FF4" w:rsidRDefault="00147FF4" w:rsidP="00147FF4">
      <w:pPr>
        <w:pStyle w:val="Heading2"/>
        <w:rPr>
          <w:rFonts w:ascii="Arial" w:hAnsi="Arial" w:cs="Arial"/>
          <w:i/>
          <w:szCs w:val="22"/>
          <w:u w:val="single"/>
        </w:rPr>
      </w:pPr>
      <w:r w:rsidRPr="00C84615">
        <w:rPr>
          <w:rFonts w:ascii="Arial" w:hAnsi="Arial" w:cs="Arial"/>
          <w:i/>
          <w:szCs w:val="22"/>
          <w:u w:val="single"/>
        </w:rPr>
        <w:t>Selected Professional Experience</w:t>
      </w:r>
    </w:p>
    <w:p w14:paraId="67B7B3F7" w14:textId="77777777" w:rsidR="001B5529" w:rsidRPr="001B5529" w:rsidRDefault="001B5529" w:rsidP="001B5529"/>
    <w:p w14:paraId="0D7FFA14" w14:textId="77777777" w:rsidR="00147FF4" w:rsidRPr="001B5529" w:rsidRDefault="00147FF4" w:rsidP="00147FF4">
      <w:pPr>
        <w:pStyle w:val="BodyTextIndent2"/>
        <w:spacing w:after="0" w:line="240" w:lineRule="auto"/>
        <w:ind w:left="0"/>
        <w:rPr>
          <w:rFonts w:cs="Arial"/>
          <w:b/>
          <w:szCs w:val="22"/>
        </w:rPr>
      </w:pPr>
      <w:r w:rsidRPr="001B5529">
        <w:rPr>
          <w:rFonts w:cs="Arial"/>
          <w:b/>
          <w:szCs w:val="22"/>
        </w:rPr>
        <w:t>IS International Services, LLC</w:t>
      </w:r>
      <w:r w:rsidRPr="001B5529">
        <w:rPr>
          <w:rFonts w:cs="Arial"/>
          <w:b/>
          <w:szCs w:val="22"/>
        </w:rPr>
        <w:tab/>
      </w:r>
      <w:r w:rsidRPr="001B5529">
        <w:rPr>
          <w:rFonts w:cs="Arial"/>
          <w:b/>
          <w:szCs w:val="22"/>
        </w:rPr>
        <w:tab/>
      </w:r>
      <w:r w:rsidRPr="001B5529">
        <w:rPr>
          <w:rFonts w:cs="Arial"/>
          <w:b/>
          <w:szCs w:val="22"/>
        </w:rPr>
        <w:tab/>
      </w:r>
      <w:r w:rsidRPr="001B5529">
        <w:rPr>
          <w:rFonts w:cs="Arial"/>
          <w:b/>
          <w:szCs w:val="22"/>
        </w:rPr>
        <w:tab/>
      </w:r>
      <w:r w:rsidRPr="001B5529">
        <w:rPr>
          <w:rFonts w:cs="Arial"/>
          <w:b/>
          <w:szCs w:val="22"/>
        </w:rPr>
        <w:tab/>
        <w:t>1999 to Present</w:t>
      </w:r>
    </w:p>
    <w:p w14:paraId="01A98199" w14:textId="77777777" w:rsidR="00147FF4" w:rsidRDefault="00147FF4" w:rsidP="00147FF4">
      <w:pPr>
        <w:pStyle w:val="BodyTextIndent2"/>
        <w:spacing w:after="0" w:line="240" w:lineRule="auto"/>
        <w:ind w:left="0"/>
        <w:rPr>
          <w:rFonts w:cs="Arial"/>
          <w:b/>
          <w:szCs w:val="22"/>
        </w:rPr>
      </w:pPr>
      <w:r w:rsidRPr="001B5529">
        <w:rPr>
          <w:rFonts w:cs="Arial"/>
          <w:b/>
          <w:szCs w:val="22"/>
        </w:rPr>
        <w:t>General Manager</w:t>
      </w:r>
    </w:p>
    <w:p w14:paraId="5EDD8420" w14:textId="77777777" w:rsidR="007F0079" w:rsidRPr="001B5529" w:rsidRDefault="007F0079" w:rsidP="00147FF4">
      <w:pPr>
        <w:pStyle w:val="BodyTextIndent2"/>
        <w:spacing w:after="0" w:line="240" w:lineRule="auto"/>
        <w:ind w:left="0"/>
        <w:rPr>
          <w:rFonts w:cs="Arial"/>
          <w:b/>
          <w:szCs w:val="22"/>
        </w:rPr>
      </w:pPr>
    </w:p>
    <w:p w14:paraId="7322ACA5" w14:textId="77777777" w:rsidR="00147FF4" w:rsidRPr="001B5529" w:rsidRDefault="00147FF4" w:rsidP="00147FF4">
      <w:pPr>
        <w:numPr>
          <w:ilvl w:val="2"/>
          <w:numId w:val="40"/>
        </w:numPr>
        <w:rPr>
          <w:rFonts w:ascii="Arial" w:hAnsi="Arial" w:cs="Arial"/>
          <w:sz w:val="22"/>
          <w:szCs w:val="22"/>
        </w:rPr>
      </w:pPr>
      <w:r w:rsidRPr="001B5529">
        <w:rPr>
          <w:rFonts w:ascii="Arial" w:hAnsi="Arial" w:cs="Arial"/>
          <w:sz w:val="22"/>
          <w:szCs w:val="22"/>
        </w:rPr>
        <w:t xml:space="preserve">Prime </w:t>
      </w:r>
      <w:r w:rsidR="00EC53B7">
        <w:rPr>
          <w:rFonts w:ascii="Arial" w:hAnsi="Arial" w:cs="Arial"/>
          <w:sz w:val="22"/>
          <w:szCs w:val="22"/>
        </w:rPr>
        <w:t xml:space="preserve">executive </w:t>
      </w:r>
      <w:r w:rsidRPr="001B5529">
        <w:rPr>
          <w:rFonts w:ascii="Arial" w:hAnsi="Arial" w:cs="Arial"/>
          <w:sz w:val="22"/>
          <w:szCs w:val="22"/>
        </w:rPr>
        <w:t xml:space="preserve">sponsor for the 3D electrical design to include contract drawings and </w:t>
      </w:r>
      <w:r w:rsidR="00EC53B7">
        <w:rPr>
          <w:rFonts w:ascii="Arial" w:hAnsi="Arial" w:cs="Arial"/>
          <w:sz w:val="22"/>
          <w:szCs w:val="22"/>
        </w:rPr>
        <w:t xml:space="preserve">3D </w:t>
      </w:r>
      <w:r w:rsidRPr="001B5529">
        <w:rPr>
          <w:rFonts w:ascii="Arial" w:hAnsi="Arial" w:cs="Arial"/>
          <w:sz w:val="22"/>
          <w:szCs w:val="22"/>
        </w:rPr>
        <w:t>modeling for one of the largest water treatment facilities in the Bronx in New York. Developed innovative ideas to resolve our customer’s obstacles and design issues.</w:t>
      </w:r>
    </w:p>
    <w:p w14:paraId="14462643" w14:textId="77777777" w:rsidR="00147FF4" w:rsidRPr="001B5529" w:rsidRDefault="00147FF4" w:rsidP="00147FF4">
      <w:pPr>
        <w:numPr>
          <w:ilvl w:val="2"/>
          <w:numId w:val="40"/>
        </w:numPr>
        <w:rPr>
          <w:rFonts w:ascii="Arial" w:hAnsi="Arial" w:cs="Arial"/>
          <w:sz w:val="22"/>
          <w:szCs w:val="22"/>
        </w:rPr>
      </w:pPr>
      <w:r w:rsidRPr="001B5529">
        <w:rPr>
          <w:rFonts w:ascii="Arial" w:hAnsi="Arial" w:cs="Arial"/>
          <w:sz w:val="22"/>
          <w:szCs w:val="22"/>
        </w:rPr>
        <w:t xml:space="preserve">Responsible for client relationships and execution of system integration projects for many industrial and government projects. </w:t>
      </w:r>
    </w:p>
    <w:p w14:paraId="6236969A" w14:textId="77777777" w:rsidR="00147FF4" w:rsidRPr="001B5529" w:rsidRDefault="00147FF4" w:rsidP="00147FF4">
      <w:pPr>
        <w:numPr>
          <w:ilvl w:val="2"/>
          <w:numId w:val="40"/>
        </w:numPr>
        <w:rPr>
          <w:rFonts w:ascii="Arial" w:hAnsi="Arial" w:cs="Arial"/>
          <w:sz w:val="22"/>
          <w:szCs w:val="22"/>
        </w:rPr>
      </w:pPr>
      <w:r w:rsidRPr="001B5529">
        <w:rPr>
          <w:rFonts w:ascii="Arial" w:hAnsi="Arial" w:cs="Arial"/>
          <w:sz w:val="22"/>
          <w:szCs w:val="22"/>
        </w:rPr>
        <w:t>Secure long-term engineering service contracts with customers to provide project services to support and stream line their processes for project execution, personnel development and field service.</w:t>
      </w:r>
    </w:p>
    <w:p w14:paraId="633C8FF9" w14:textId="77777777" w:rsidR="00147FF4" w:rsidRPr="001B5529" w:rsidRDefault="00147FF4" w:rsidP="00147FF4">
      <w:pPr>
        <w:numPr>
          <w:ilvl w:val="2"/>
          <w:numId w:val="40"/>
        </w:numPr>
        <w:rPr>
          <w:rFonts w:ascii="Arial" w:hAnsi="Arial" w:cs="Arial"/>
          <w:sz w:val="22"/>
          <w:szCs w:val="22"/>
        </w:rPr>
      </w:pPr>
      <w:r w:rsidRPr="001B5529">
        <w:rPr>
          <w:rFonts w:ascii="Arial" w:hAnsi="Arial" w:cs="Arial"/>
          <w:sz w:val="22"/>
          <w:szCs w:val="22"/>
        </w:rPr>
        <w:t>Managed many successful system integration jobs to success to include the WAPA Federal Government automation and system integration project for the Kayenta facilities. Project was delivered on time and budget to the full satisfaction of the customer. This project included SACDA and integration of multi-platforms.</w:t>
      </w:r>
    </w:p>
    <w:p w14:paraId="256C313B" w14:textId="77777777" w:rsidR="00147FF4" w:rsidRPr="001B5529" w:rsidRDefault="00147FF4" w:rsidP="00147FF4">
      <w:pPr>
        <w:tabs>
          <w:tab w:val="num" w:pos="360"/>
        </w:tabs>
        <w:rPr>
          <w:rFonts w:ascii="Arial" w:hAnsi="Arial" w:cs="Arial"/>
          <w:sz w:val="22"/>
          <w:szCs w:val="22"/>
        </w:rPr>
      </w:pPr>
    </w:p>
    <w:p w14:paraId="42A95BE1" w14:textId="77777777" w:rsidR="00147FF4" w:rsidRPr="001B5529" w:rsidRDefault="00147FF4" w:rsidP="00147FF4">
      <w:pPr>
        <w:tabs>
          <w:tab w:val="num" w:pos="360"/>
        </w:tabs>
        <w:rPr>
          <w:rFonts w:ascii="Arial" w:hAnsi="Arial" w:cs="Arial"/>
          <w:sz w:val="22"/>
          <w:szCs w:val="22"/>
        </w:rPr>
      </w:pPr>
    </w:p>
    <w:p w14:paraId="7636B076" w14:textId="77777777" w:rsidR="00147FF4" w:rsidRPr="001B5529" w:rsidRDefault="00147FF4" w:rsidP="00147FF4">
      <w:pPr>
        <w:tabs>
          <w:tab w:val="num" w:pos="360"/>
        </w:tabs>
        <w:rPr>
          <w:rFonts w:ascii="Arial" w:hAnsi="Arial" w:cs="Arial"/>
          <w:sz w:val="22"/>
          <w:szCs w:val="22"/>
        </w:rPr>
      </w:pPr>
    </w:p>
    <w:p w14:paraId="2B1C8406" w14:textId="77777777" w:rsidR="00147FF4" w:rsidRPr="001B5529" w:rsidRDefault="00147FF4" w:rsidP="00147FF4">
      <w:pPr>
        <w:tabs>
          <w:tab w:val="num" w:pos="360"/>
        </w:tabs>
        <w:rPr>
          <w:rFonts w:ascii="Arial" w:hAnsi="Arial" w:cs="Arial"/>
          <w:sz w:val="22"/>
          <w:szCs w:val="22"/>
        </w:rPr>
      </w:pPr>
    </w:p>
    <w:p w14:paraId="0001960D" w14:textId="77777777" w:rsidR="00147FF4" w:rsidRPr="001B5529" w:rsidRDefault="00147FF4" w:rsidP="00147FF4">
      <w:pPr>
        <w:tabs>
          <w:tab w:val="num" w:pos="360"/>
        </w:tabs>
        <w:rPr>
          <w:rFonts w:ascii="Arial" w:hAnsi="Arial" w:cs="Arial"/>
          <w:sz w:val="22"/>
          <w:szCs w:val="22"/>
        </w:rPr>
      </w:pPr>
    </w:p>
    <w:p w14:paraId="57E62938" w14:textId="77777777" w:rsidR="00147FF4" w:rsidRPr="001B5529" w:rsidRDefault="00147FF4" w:rsidP="00147FF4">
      <w:pPr>
        <w:tabs>
          <w:tab w:val="num" w:pos="360"/>
        </w:tabs>
        <w:rPr>
          <w:rFonts w:ascii="Arial" w:hAnsi="Arial" w:cs="Arial"/>
          <w:sz w:val="22"/>
          <w:szCs w:val="22"/>
        </w:rPr>
      </w:pPr>
    </w:p>
    <w:p w14:paraId="33C82189" w14:textId="77777777" w:rsidR="00147FF4" w:rsidRPr="001B5529" w:rsidRDefault="00147FF4" w:rsidP="00147FF4">
      <w:pPr>
        <w:tabs>
          <w:tab w:val="num" w:pos="360"/>
        </w:tabs>
        <w:rPr>
          <w:rFonts w:ascii="Arial" w:hAnsi="Arial" w:cs="Arial"/>
          <w:sz w:val="22"/>
          <w:szCs w:val="22"/>
        </w:rPr>
      </w:pPr>
    </w:p>
    <w:p w14:paraId="1FBB6475" w14:textId="77777777" w:rsidR="00147FF4" w:rsidRDefault="00EF4ADE" w:rsidP="00147FF4">
      <w:pPr>
        <w:ind w:left="720"/>
        <w:rPr>
          <w:rFonts w:ascii="Arial" w:hAnsi="Arial" w:cs="Arial"/>
          <w:b/>
          <w:sz w:val="22"/>
          <w:szCs w:val="22"/>
        </w:rPr>
      </w:pPr>
      <w:r w:rsidRPr="00EF4ADE">
        <w:rPr>
          <w:rFonts w:ascii="Arial" w:hAnsi="Arial" w:cs="Arial"/>
          <w:b/>
          <w:sz w:val="22"/>
          <w:szCs w:val="22"/>
        </w:rPr>
        <w:t>Sports and Volleyball Playing and coaching Experience:</w:t>
      </w:r>
    </w:p>
    <w:p w14:paraId="73098E41" w14:textId="77777777" w:rsidR="00EF4ADE" w:rsidRDefault="00EF4ADE" w:rsidP="00147FF4">
      <w:pPr>
        <w:ind w:left="720"/>
        <w:rPr>
          <w:rFonts w:ascii="Arial" w:hAnsi="Arial" w:cs="Arial"/>
          <w:b/>
          <w:sz w:val="22"/>
          <w:szCs w:val="22"/>
        </w:rPr>
      </w:pPr>
    </w:p>
    <w:p w14:paraId="50A344D4" w14:textId="77777777" w:rsidR="00EF4ADE" w:rsidRDefault="00EF4ADE" w:rsidP="00EF4ADE">
      <w:pPr>
        <w:pStyle w:val="ListParagraph"/>
        <w:numPr>
          <w:ilvl w:val="0"/>
          <w:numId w:val="41"/>
        </w:numPr>
        <w:rPr>
          <w:rFonts w:ascii="Arial" w:hAnsi="Arial" w:cs="Arial"/>
          <w:b/>
          <w:sz w:val="22"/>
          <w:szCs w:val="22"/>
        </w:rPr>
      </w:pPr>
      <w:r>
        <w:rPr>
          <w:rFonts w:ascii="Arial" w:hAnsi="Arial" w:cs="Arial"/>
          <w:b/>
          <w:sz w:val="22"/>
          <w:szCs w:val="22"/>
        </w:rPr>
        <w:t xml:space="preserve">Playing Experience. </w:t>
      </w:r>
    </w:p>
    <w:p w14:paraId="2294648A" w14:textId="77777777" w:rsidR="00EF4ADE" w:rsidRDefault="00EF4ADE" w:rsidP="00EF4ADE">
      <w:pPr>
        <w:rPr>
          <w:rFonts w:ascii="Arial" w:hAnsi="Arial" w:cs="Arial"/>
          <w:b/>
          <w:sz w:val="22"/>
          <w:szCs w:val="22"/>
        </w:rPr>
      </w:pPr>
    </w:p>
    <w:p w14:paraId="31E1CEB6" w14:textId="77777777" w:rsidR="00EF4ADE" w:rsidRDefault="00EF4ADE" w:rsidP="00EF4ADE">
      <w:pPr>
        <w:ind w:left="1440"/>
        <w:rPr>
          <w:rFonts w:ascii="Arial" w:hAnsi="Arial" w:cs="Arial"/>
          <w:sz w:val="22"/>
          <w:szCs w:val="22"/>
        </w:rPr>
      </w:pPr>
      <w:r w:rsidRPr="00EF4ADE">
        <w:rPr>
          <w:rFonts w:ascii="Arial" w:hAnsi="Arial" w:cs="Arial"/>
          <w:sz w:val="22"/>
          <w:szCs w:val="22"/>
        </w:rPr>
        <w:t xml:space="preserve">Al started to play volleyball at the age </w:t>
      </w:r>
      <w:r>
        <w:rPr>
          <w:rFonts w:ascii="Arial" w:hAnsi="Arial" w:cs="Arial"/>
          <w:sz w:val="22"/>
          <w:szCs w:val="22"/>
        </w:rPr>
        <w:t>of 14 years old and was selected on the national team at 21 years of age. Played club and national level volleyball for over 15 years</w:t>
      </w:r>
    </w:p>
    <w:p w14:paraId="3EC3E805" w14:textId="77777777" w:rsidR="00EF4ADE" w:rsidRDefault="00EF4ADE" w:rsidP="00EF4ADE">
      <w:pPr>
        <w:ind w:left="1440"/>
        <w:rPr>
          <w:rFonts w:ascii="Arial" w:hAnsi="Arial" w:cs="Arial"/>
          <w:sz w:val="22"/>
          <w:szCs w:val="22"/>
        </w:rPr>
      </w:pPr>
    </w:p>
    <w:p w14:paraId="7CA8E1BA" w14:textId="77777777" w:rsidR="00EF4ADE" w:rsidRDefault="00EF4ADE" w:rsidP="00EF4ADE">
      <w:pPr>
        <w:ind w:left="1440"/>
        <w:rPr>
          <w:rFonts w:ascii="Arial" w:hAnsi="Arial" w:cs="Arial"/>
          <w:sz w:val="22"/>
          <w:szCs w:val="22"/>
        </w:rPr>
      </w:pPr>
      <w:r>
        <w:rPr>
          <w:rFonts w:ascii="Arial" w:hAnsi="Arial" w:cs="Arial"/>
          <w:sz w:val="22"/>
          <w:szCs w:val="22"/>
        </w:rPr>
        <w:t>At the age of 35, Al was invited by the Miller light tour for beach volleyball to play for the tour for two year. Won the Florida Open and the Colorado open.</w:t>
      </w:r>
    </w:p>
    <w:p w14:paraId="75E89B92" w14:textId="77777777" w:rsidR="00EF4ADE" w:rsidRPr="00EF4ADE" w:rsidRDefault="00EF4ADE" w:rsidP="00EF4ADE">
      <w:pPr>
        <w:ind w:left="1440"/>
        <w:rPr>
          <w:rFonts w:ascii="Arial" w:hAnsi="Arial" w:cs="Arial"/>
          <w:sz w:val="22"/>
          <w:szCs w:val="22"/>
        </w:rPr>
      </w:pPr>
    </w:p>
    <w:p w14:paraId="77A52BBE" w14:textId="77777777" w:rsidR="00EF4ADE" w:rsidRDefault="00EF4ADE" w:rsidP="00EF4ADE">
      <w:pPr>
        <w:pStyle w:val="ListParagraph"/>
        <w:numPr>
          <w:ilvl w:val="0"/>
          <w:numId w:val="41"/>
        </w:numPr>
        <w:rPr>
          <w:rFonts w:ascii="Arial" w:hAnsi="Arial" w:cs="Arial"/>
          <w:b/>
          <w:sz w:val="22"/>
          <w:szCs w:val="22"/>
        </w:rPr>
      </w:pPr>
      <w:r>
        <w:rPr>
          <w:rFonts w:ascii="Arial" w:hAnsi="Arial" w:cs="Arial"/>
          <w:b/>
          <w:sz w:val="22"/>
          <w:szCs w:val="22"/>
        </w:rPr>
        <w:t>Coaching experience</w:t>
      </w:r>
    </w:p>
    <w:p w14:paraId="168C1408" w14:textId="77777777" w:rsidR="00EF4ADE" w:rsidRDefault="00EF4ADE" w:rsidP="00EF4ADE">
      <w:pPr>
        <w:rPr>
          <w:rFonts w:ascii="Arial" w:hAnsi="Arial" w:cs="Arial"/>
          <w:b/>
          <w:sz w:val="22"/>
          <w:szCs w:val="22"/>
        </w:rPr>
      </w:pPr>
    </w:p>
    <w:p w14:paraId="16E94210" w14:textId="77777777" w:rsidR="00EF4ADE" w:rsidRDefault="00EF4ADE" w:rsidP="00EF4ADE">
      <w:pPr>
        <w:ind w:left="1440"/>
        <w:rPr>
          <w:rFonts w:ascii="Arial" w:hAnsi="Arial" w:cs="Arial"/>
          <w:sz w:val="22"/>
          <w:szCs w:val="22"/>
        </w:rPr>
      </w:pPr>
      <w:r w:rsidRPr="00EF4ADE">
        <w:rPr>
          <w:rFonts w:ascii="Arial" w:hAnsi="Arial" w:cs="Arial"/>
          <w:sz w:val="22"/>
          <w:szCs w:val="22"/>
        </w:rPr>
        <w:t>Coached third club level volleyball which was dedicated to the ages of 15 to 18 years old and selected few to rise into the club levels to play competitive volleyball</w:t>
      </w:r>
      <w:r>
        <w:rPr>
          <w:rFonts w:ascii="Arial" w:hAnsi="Arial" w:cs="Arial"/>
          <w:sz w:val="22"/>
          <w:szCs w:val="22"/>
        </w:rPr>
        <w:t>.</w:t>
      </w:r>
    </w:p>
    <w:p w14:paraId="0D981A69" w14:textId="77777777" w:rsidR="00EF4ADE" w:rsidRDefault="00EF4ADE" w:rsidP="00EF4ADE">
      <w:pPr>
        <w:ind w:left="1440"/>
        <w:rPr>
          <w:rFonts w:ascii="Arial" w:hAnsi="Arial" w:cs="Arial"/>
          <w:sz w:val="22"/>
          <w:szCs w:val="22"/>
        </w:rPr>
      </w:pPr>
    </w:p>
    <w:p w14:paraId="1F39E345" w14:textId="77777777" w:rsidR="00EF4ADE" w:rsidRDefault="00EF4ADE" w:rsidP="00EF4ADE">
      <w:pPr>
        <w:ind w:left="1440"/>
        <w:rPr>
          <w:rFonts w:ascii="Arial" w:hAnsi="Arial" w:cs="Arial"/>
          <w:sz w:val="22"/>
          <w:szCs w:val="22"/>
        </w:rPr>
      </w:pPr>
      <w:r>
        <w:rPr>
          <w:rFonts w:ascii="Arial" w:hAnsi="Arial" w:cs="Arial"/>
          <w:sz w:val="22"/>
          <w:szCs w:val="22"/>
        </w:rPr>
        <w:t>Experienced with training strategies and playing strategies for defense and offense.</w:t>
      </w:r>
      <w:r w:rsidRPr="00EF4ADE">
        <w:rPr>
          <w:rFonts w:ascii="Arial" w:hAnsi="Arial" w:cs="Arial"/>
          <w:sz w:val="22"/>
          <w:szCs w:val="22"/>
        </w:rPr>
        <w:t xml:space="preserve"> </w:t>
      </w:r>
    </w:p>
    <w:p w14:paraId="0AD09F98" w14:textId="77777777" w:rsidR="00986E82" w:rsidRDefault="00986E82" w:rsidP="00EF4ADE">
      <w:pPr>
        <w:ind w:left="1440"/>
        <w:rPr>
          <w:rFonts w:ascii="Arial" w:hAnsi="Arial" w:cs="Arial"/>
          <w:sz w:val="22"/>
          <w:szCs w:val="22"/>
        </w:rPr>
      </w:pPr>
    </w:p>
    <w:p w14:paraId="00872F50" w14:textId="77777777" w:rsidR="00EF4ADE" w:rsidRDefault="00C97CD3" w:rsidP="00147FF4">
      <w:pPr>
        <w:ind w:left="720"/>
        <w:rPr>
          <w:rFonts w:ascii="Arial" w:hAnsi="Arial" w:cs="Arial"/>
          <w:sz w:val="22"/>
          <w:szCs w:val="22"/>
        </w:rPr>
      </w:pPr>
      <w:r>
        <w:rPr>
          <w:rFonts w:ascii="Arial" w:hAnsi="Arial" w:cs="Arial"/>
          <w:sz w:val="22"/>
          <w:szCs w:val="22"/>
        </w:rPr>
        <w:t xml:space="preserve"> </w:t>
      </w:r>
    </w:p>
    <w:p w14:paraId="5D2EC02A" w14:textId="77777777" w:rsidR="00EF4ADE" w:rsidRPr="001B5529" w:rsidRDefault="00EF4ADE" w:rsidP="00147FF4">
      <w:pPr>
        <w:ind w:left="720"/>
        <w:rPr>
          <w:rFonts w:ascii="Arial" w:hAnsi="Arial" w:cs="Arial"/>
          <w:sz w:val="22"/>
          <w:szCs w:val="22"/>
        </w:rPr>
      </w:pPr>
    </w:p>
    <w:sectPr w:rsidR="00EF4ADE" w:rsidRPr="001B5529" w:rsidSect="00884B27">
      <w:headerReference w:type="default" r:id="rId11"/>
      <w:footerReference w:type="default" r:id="rId12"/>
      <w:headerReference w:type="first" r:id="rId13"/>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7FFF" w14:textId="77777777" w:rsidR="00B645C0" w:rsidRDefault="00B645C0">
      <w:r>
        <w:separator/>
      </w:r>
    </w:p>
  </w:endnote>
  <w:endnote w:type="continuationSeparator" w:id="0">
    <w:p w14:paraId="5F7A64DF" w14:textId="77777777" w:rsidR="00B645C0" w:rsidRDefault="00B6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7E4F" w14:textId="77777777" w:rsidR="00E71CFC" w:rsidRDefault="00E71CFC">
    <w:pPr>
      <w:pStyle w:val="Footer"/>
      <w:jc w:val="center"/>
    </w:pPr>
    <w:r>
      <w:t xml:space="preserve">Page </w:t>
    </w:r>
    <w:r w:rsidR="009C2773">
      <w:rPr>
        <w:rStyle w:val="PageNumber"/>
      </w:rPr>
      <w:fldChar w:fldCharType="begin"/>
    </w:r>
    <w:r>
      <w:rPr>
        <w:rStyle w:val="PageNumber"/>
      </w:rPr>
      <w:instrText xml:space="preserve"> PAGE </w:instrText>
    </w:r>
    <w:r w:rsidR="009C2773">
      <w:rPr>
        <w:rStyle w:val="PageNumber"/>
      </w:rPr>
      <w:fldChar w:fldCharType="separate"/>
    </w:r>
    <w:r w:rsidR="0056715C">
      <w:rPr>
        <w:rStyle w:val="PageNumber"/>
        <w:noProof/>
      </w:rPr>
      <w:t>2</w:t>
    </w:r>
    <w:r w:rsidR="009C2773">
      <w:rPr>
        <w:rStyle w:val="PageNumber"/>
      </w:rPr>
      <w:fldChar w:fldCharType="end"/>
    </w:r>
    <w:r>
      <w:rPr>
        <w:rStyle w:val="PageNumber"/>
      </w:rPr>
      <w:t xml:space="preserve"> of </w:t>
    </w:r>
    <w:r w:rsidR="009C2773">
      <w:rPr>
        <w:rStyle w:val="PageNumber"/>
      </w:rPr>
      <w:fldChar w:fldCharType="begin"/>
    </w:r>
    <w:r>
      <w:rPr>
        <w:rStyle w:val="PageNumber"/>
      </w:rPr>
      <w:instrText xml:space="preserve"> NUMPAGES </w:instrText>
    </w:r>
    <w:r w:rsidR="009C2773">
      <w:rPr>
        <w:rStyle w:val="PageNumber"/>
      </w:rPr>
      <w:fldChar w:fldCharType="separate"/>
    </w:r>
    <w:r w:rsidR="0056715C">
      <w:rPr>
        <w:rStyle w:val="PageNumber"/>
        <w:noProof/>
      </w:rPr>
      <w:t>2</w:t>
    </w:r>
    <w:r w:rsidR="009C277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EFCA0" w14:textId="77777777" w:rsidR="00B645C0" w:rsidRDefault="00B645C0">
      <w:r>
        <w:separator/>
      </w:r>
    </w:p>
  </w:footnote>
  <w:footnote w:type="continuationSeparator" w:id="0">
    <w:p w14:paraId="40E69062" w14:textId="77777777" w:rsidR="00B645C0" w:rsidRDefault="00B6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26E6" w14:textId="77777777" w:rsidR="00E71CFC" w:rsidRDefault="001B5529">
    <w:pPr>
      <w:pStyle w:val="Header"/>
      <w:tabs>
        <w:tab w:val="clear" w:pos="8640"/>
        <w:tab w:val="right" w:pos="9720"/>
      </w:tabs>
      <w:rPr>
        <w:rFonts w:ascii="Arial" w:hAnsi="Arial" w:cs="Arial"/>
      </w:rPr>
    </w:pPr>
    <w:r>
      <w:rPr>
        <w:rFonts w:ascii="Arial" w:hAnsi="Arial" w:cs="Arial"/>
        <w:b/>
      </w:rPr>
      <w:t>Al Dimassi</w:t>
    </w:r>
    <w:r w:rsidR="00201FB2">
      <w:rPr>
        <w:rFonts w:ascii="Arial" w:hAnsi="Arial" w:cs="Arial"/>
        <w:b/>
      </w:rPr>
      <w:t xml:space="preserve"> Resume</w:t>
    </w:r>
    <w:r w:rsidR="00E71CFC">
      <w:rPr>
        <w:rFonts w:ascii="Arial" w:hAnsi="Arial" w:cs="Arial"/>
        <w:b/>
      </w:rPr>
      <w:t xml:space="preserve">  </w:t>
    </w:r>
    <w:r w:rsidR="00E71CFC">
      <w:rPr>
        <w:rFonts w:ascii="Arial" w:hAnsi="Arial" w:cs="Arial"/>
        <w:b/>
      </w:rPr>
      <w:tab/>
    </w:r>
    <w:r w:rsidR="00201FB2">
      <w:rPr>
        <w:rFonts w:ascii="Arial" w:hAnsi="Arial" w:cs="Arial"/>
        <w:b/>
      </w:rPr>
      <w:tab/>
    </w:r>
    <w:r w:rsidR="00E71CFC" w:rsidRPr="00715942">
      <w:rPr>
        <w:rFonts w:ascii="Arial" w:hAnsi="Arial" w:cs="Arial"/>
        <w:sz w:val="16"/>
        <w:szCs w:val="16"/>
      </w:rPr>
      <w:t xml:space="preserve">Page </w:t>
    </w:r>
    <w:r w:rsidR="009C2773" w:rsidRPr="00715942">
      <w:rPr>
        <w:rStyle w:val="PageNumber"/>
        <w:rFonts w:ascii="Arial" w:hAnsi="Arial" w:cs="Arial"/>
        <w:sz w:val="16"/>
        <w:szCs w:val="16"/>
      </w:rPr>
      <w:fldChar w:fldCharType="begin"/>
    </w:r>
    <w:r w:rsidR="00E71CFC" w:rsidRPr="00715942">
      <w:rPr>
        <w:rStyle w:val="PageNumber"/>
        <w:rFonts w:ascii="Arial" w:hAnsi="Arial" w:cs="Arial"/>
        <w:sz w:val="16"/>
        <w:szCs w:val="16"/>
      </w:rPr>
      <w:instrText xml:space="preserve"> PAGE </w:instrText>
    </w:r>
    <w:r w:rsidR="009C2773" w:rsidRPr="00715942">
      <w:rPr>
        <w:rStyle w:val="PageNumber"/>
        <w:rFonts w:ascii="Arial" w:hAnsi="Arial" w:cs="Arial"/>
        <w:sz w:val="16"/>
        <w:szCs w:val="16"/>
      </w:rPr>
      <w:fldChar w:fldCharType="separate"/>
    </w:r>
    <w:r w:rsidR="0056715C">
      <w:rPr>
        <w:rStyle w:val="PageNumber"/>
        <w:rFonts w:ascii="Arial" w:hAnsi="Arial" w:cs="Arial"/>
        <w:noProof/>
        <w:sz w:val="16"/>
        <w:szCs w:val="16"/>
      </w:rPr>
      <w:t>2</w:t>
    </w:r>
    <w:r w:rsidR="009C2773" w:rsidRPr="00715942">
      <w:rPr>
        <w:rStyle w:val="PageNumber"/>
        <w:rFonts w:ascii="Arial" w:hAnsi="Arial" w:cs="Arial"/>
        <w:sz w:val="16"/>
        <w:szCs w:val="16"/>
      </w:rPr>
      <w:fldChar w:fldCharType="end"/>
    </w:r>
    <w:r w:rsidR="00E71CFC" w:rsidRPr="00715942">
      <w:rPr>
        <w:rStyle w:val="PageNumber"/>
        <w:rFonts w:ascii="Arial" w:hAnsi="Arial" w:cs="Arial"/>
        <w:sz w:val="16"/>
        <w:szCs w:val="16"/>
      </w:rPr>
      <w:t xml:space="preserve"> of </w:t>
    </w:r>
    <w:r w:rsidR="009C2773" w:rsidRPr="00715942">
      <w:rPr>
        <w:rStyle w:val="PageNumber"/>
        <w:rFonts w:ascii="Arial" w:hAnsi="Arial" w:cs="Arial"/>
        <w:sz w:val="16"/>
        <w:szCs w:val="16"/>
      </w:rPr>
      <w:fldChar w:fldCharType="begin"/>
    </w:r>
    <w:r w:rsidR="00E71CFC" w:rsidRPr="00715942">
      <w:rPr>
        <w:rStyle w:val="PageNumber"/>
        <w:rFonts w:ascii="Arial" w:hAnsi="Arial" w:cs="Arial"/>
        <w:sz w:val="16"/>
        <w:szCs w:val="16"/>
      </w:rPr>
      <w:instrText xml:space="preserve"> NUMPAGES </w:instrText>
    </w:r>
    <w:r w:rsidR="009C2773" w:rsidRPr="00715942">
      <w:rPr>
        <w:rStyle w:val="PageNumber"/>
        <w:rFonts w:ascii="Arial" w:hAnsi="Arial" w:cs="Arial"/>
        <w:sz w:val="16"/>
        <w:szCs w:val="16"/>
      </w:rPr>
      <w:fldChar w:fldCharType="separate"/>
    </w:r>
    <w:r w:rsidR="0056715C">
      <w:rPr>
        <w:rStyle w:val="PageNumber"/>
        <w:rFonts w:ascii="Arial" w:hAnsi="Arial" w:cs="Arial"/>
        <w:noProof/>
        <w:sz w:val="16"/>
        <w:szCs w:val="16"/>
      </w:rPr>
      <w:t>2</w:t>
    </w:r>
    <w:r w:rsidR="009C2773" w:rsidRPr="00715942">
      <w:rPr>
        <w:rStyle w:val="PageNumber"/>
        <w:rFonts w:ascii="Arial" w:hAnsi="Arial" w:cs="Arial"/>
        <w:sz w:val="16"/>
        <w:szCs w:val="16"/>
      </w:rPr>
      <w:fldChar w:fldCharType="end"/>
    </w:r>
  </w:p>
  <w:p w14:paraId="63DC2E61" w14:textId="77777777" w:rsidR="00E71CFC" w:rsidRDefault="00E71CFC">
    <w:pPr>
      <w:pStyle w:val="Head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7A57" w14:textId="3C79C754" w:rsidR="00E71CFC" w:rsidRDefault="0066058B" w:rsidP="0066058B">
    <w:pPr>
      <w:pStyle w:val="ReturnAddress"/>
      <w:framePr w:w="0" w:hRule="auto" w:hSpace="0" w:vSpace="0" w:wrap="auto" w:vAnchor="margin" w:hAnchor="text" w:xAlign="left" w:yAlign="inline"/>
      <w:spacing w:line="240" w:lineRule="auto"/>
      <w:jc w:val="center"/>
    </w:pPr>
    <w:r>
      <w:rPr>
        <w:noProof/>
      </w:rPr>
      <w:drawing>
        <wp:inline distT="0" distB="0" distL="0" distR="0" wp14:anchorId="26E0B97C" wp14:editId="163886F7">
          <wp:extent cx="237172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1725" cy="1562100"/>
                  </a:xfrm>
                  <a:prstGeom prst="rect">
                    <a:avLst/>
                  </a:prstGeom>
                  <a:noFill/>
                  <a:ln>
                    <a:noFill/>
                  </a:ln>
                </pic:spPr>
              </pic:pic>
            </a:graphicData>
          </a:graphic>
        </wp:inline>
      </w:drawing>
    </w:r>
  </w:p>
  <w:p w14:paraId="5F281932" w14:textId="77777777" w:rsidR="00E71CFC" w:rsidRPr="00381B90" w:rsidRDefault="00E71CFC" w:rsidP="00F5253A">
    <w:pPr>
      <w:pStyle w:val="ReturnAddress"/>
      <w:framePr w:w="0" w:hRule="auto" w:hSpace="0" w:vSpace="0" w:wrap="auto" w:vAnchor="margin" w:hAnchor="text" w:xAlign="left" w:yAlign="inline"/>
      <w:spacing w:line="240" w:lineRule="auto"/>
      <w:rPr>
        <w:rFonts w:cs="Arial"/>
        <w:b/>
        <w:i/>
        <w:u w:val="single"/>
      </w:rPr>
    </w:pPr>
    <w:r>
      <w:rPr>
        <w:rFonts w:cs="Arial"/>
        <w:b/>
      </w:rPr>
      <w:tab/>
    </w:r>
  </w:p>
  <w:p w14:paraId="205B78D8" w14:textId="77777777" w:rsidR="00E71CFC" w:rsidRDefault="00E7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lvl w:ilvl="0">
      <w:start w:val="1"/>
      <w:numFmt w:val="bullet"/>
      <w:suff w:val="nothing"/>
      <w:lvlText w:val=""/>
      <w:lvlJc w:val="left"/>
      <w:pPr>
        <w:tabs>
          <w:tab w:val="num" w:pos="0"/>
        </w:tabs>
        <w:ind w:left="0" w:firstLine="0"/>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0000000F"/>
    <w:lvl w:ilvl="0">
      <w:start w:val="1"/>
      <w:numFmt w:val="bullet"/>
      <w:suff w:val="nothing"/>
      <w:lvlText w:val=""/>
      <w:lvlJc w:val="left"/>
      <w:pPr>
        <w:tabs>
          <w:tab w:val="num" w:pos="0"/>
        </w:tabs>
        <w:ind w:left="0" w:firstLine="0"/>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5272EE"/>
    <w:multiLevelType w:val="hybridMultilevel"/>
    <w:tmpl w:val="C3C8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F7672"/>
    <w:multiLevelType w:val="hybridMultilevel"/>
    <w:tmpl w:val="A40C085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637303"/>
    <w:multiLevelType w:val="hybridMultilevel"/>
    <w:tmpl w:val="17A6A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47C2E"/>
    <w:multiLevelType w:val="hybridMultilevel"/>
    <w:tmpl w:val="A0021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7520F"/>
    <w:multiLevelType w:val="hybridMultilevel"/>
    <w:tmpl w:val="89BEAF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276CF"/>
    <w:multiLevelType w:val="hybridMultilevel"/>
    <w:tmpl w:val="7E307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13EF5"/>
    <w:multiLevelType w:val="hybridMultilevel"/>
    <w:tmpl w:val="1D3A9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3F42C1"/>
    <w:multiLevelType w:val="hybridMultilevel"/>
    <w:tmpl w:val="6A2454E6"/>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870D4"/>
    <w:multiLevelType w:val="hybridMultilevel"/>
    <w:tmpl w:val="A5E495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4540D7A"/>
    <w:multiLevelType w:val="hybridMultilevel"/>
    <w:tmpl w:val="5650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159F9"/>
    <w:multiLevelType w:val="hybridMultilevel"/>
    <w:tmpl w:val="9ABEE28C"/>
    <w:lvl w:ilvl="0" w:tplc="B7027C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D36EBD68">
      <w:start w:val="1"/>
      <w:numFmt w:val="lowerLetter"/>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F46E5"/>
    <w:multiLevelType w:val="hybridMultilevel"/>
    <w:tmpl w:val="2744D5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96315F7"/>
    <w:multiLevelType w:val="hybridMultilevel"/>
    <w:tmpl w:val="D35AA5A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C616D2D"/>
    <w:multiLevelType w:val="hybridMultilevel"/>
    <w:tmpl w:val="43E63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3004C"/>
    <w:multiLevelType w:val="hybridMultilevel"/>
    <w:tmpl w:val="639E16A2"/>
    <w:lvl w:ilvl="0" w:tplc="B66E3A92">
      <w:start w:val="1"/>
      <w:numFmt w:val="decimal"/>
      <w:lvlText w:val="%1."/>
      <w:lvlJc w:val="left"/>
      <w:pPr>
        <w:tabs>
          <w:tab w:val="num" w:pos="540"/>
        </w:tabs>
        <w:ind w:left="540" w:hanging="360"/>
      </w:pPr>
      <w:rPr>
        <w:rFonts w:ascii="Arial Bold" w:hAnsi="Arial Bold"/>
        <w:b/>
      </w:rPr>
    </w:lvl>
    <w:lvl w:ilvl="1" w:tplc="B7027C7A">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25B30AA9"/>
    <w:multiLevelType w:val="hybridMultilevel"/>
    <w:tmpl w:val="E7067BF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B">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266B2364"/>
    <w:multiLevelType w:val="hybridMultilevel"/>
    <w:tmpl w:val="CA7209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BA05C34"/>
    <w:multiLevelType w:val="hybridMultilevel"/>
    <w:tmpl w:val="8F66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23147"/>
    <w:multiLevelType w:val="hybridMultilevel"/>
    <w:tmpl w:val="637AC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41171"/>
    <w:multiLevelType w:val="hybridMultilevel"/>
    <w:tmpl w:val="68FAB42E"/>
    <w:lvl w:ilvl="0" w:tplc="6FFC83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E2130"/>
    <w:multiLevelType w:val="hybridMultilevel"/>
    <w:tmpl w:val="D7324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783C65"/>
    <w:multiLevelType w:val="hybridMultilevel"/>
    <w:tmpl w:val="3C5C1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D1496B"/>
    <w:multiLevelType w:val="hybridMultilevel"/>
    <w:tmpl w:val="BBFE6D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E8D38FE"/>
    <w:multiLevelType w:val="hybridMultilevel"/>
    <w:tmpl w:val="2C2CE3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8F4F35"/>
    <w:multiLevelType w:val="hybridMultilevel"/>
    <w:tmpl w:val="7B72291E"/>
    <w:lvl w:ilvl="0" w:tplc="6FFC83AA">
      <w:start w:val="1"/>
      <w:numFmt w:val="decimal"/>
      <w:lvlText w:val="%1."/>
      <w:lvlJc w:val="left"/>
      <w:pPr>
        <w:ind w:left="720" w:hanging="360"/>
      </w:pPr>
      <w:rPr>
        <w:b w:val="0"/>
      </w:rPr>
    </w:lvl>
    <w:lvl w:ilvl="1" w:tplc="A9D6087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34E20"/>
    <w:multiLevelType w:val="hybridMultilevel"/>
    <w:tmpl w:val="B2DC2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47371"/>
    <w:multiLevelType w:val="hybridMultilevel"/>
    <w:tmpl w:val="2FCE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04381"/>
    <w:multiLevelType w:val="hybridMultilevel"/>
    <w:tmpl w:val="DE32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75DE7"/>
    <w:multiLevelType w:val="hybridMultilevel"/>
    <w:tmpl w:val="5AB68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1D7343"/>
    <w:multiLevelType w:val="hybridMultilevel"/>
    <w:tmpl w:val="69DEE1F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9B21624"/>
    <w:multiLevelType w:val="hybridMultilevel"/>
    <w:tmpl w:val="43768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73B4A"/>
    <w:multiLevelType w:val="hybridMultilevel"/>
    <w:tmpl w:val="7E9457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A244F3"/>
    <w:multiLevelType w:val="hybridMultilevel"/>
    <w:tmpl w:val="B8DEB3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FD7113"/>
    <w:multiLevelType w:val="hybridMultilevel"/>
    <w:tmpl w:val="55AE4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614618"/>
    <w:multiLevelType w:val="hybridMultilevel"/>
    <w:tmpl w:val="B950A556"/>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B7B68C1"/>
    <w:multiLevelType w:val="hybridMultilevel"/>
    <w:tmpl w:val="E892E7E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15:restartNumberingAfterBreak="0">
    <w:nsid w:val="7D1E367A"/>
    <w:multiLevelType w:val="hybridMultilevel"/>
    <w:tmpl w:val="4D1A4B98"/>
    <w:lvl w:ilvl="0" w:tplc="0409000F">
      <w:start w:val="1"/>
      <w:numFmt w:val="decimal"/>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9" w15:restartNumberingAfterBreak="0">
    <w:nsid w:val="7DFD38C5"/>
    <w:multiLevelType w:val="hybridMultilevel"/>
    <w:tmpl w:val="A6D4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
  </w:num>
  <w:num w:numId="4">
    <w:abstractNumId w:val="19"/>
  </w:num>
  <w:num w:numId="5">
    <w:abstractNumId w:val="3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29"/>
  </w:num>
  <w:num w:numId="11">
    <w:abstractNumId w:val="33"/>
  </w:num>
  <w:num w:numId="12">
    <w:abstractNumId w:val="7"/>
  </w:num>
  <w:num w:numId="13">
    <w:abstractNumId w:val="13"/>
  </w:num>
  <w:num w:numId="14">
    <w:abstractNumId w:val="36"/>
  </w:num>
  <w:num w:numId="15">
    <w:abstractNumId w:val="34"/>
  </w:num>
  <w:num w:numId="16">
    <w:abstractNumId w:val="38"/>
  </w:num>
  <w:num w:numId="17">
    <w:abstractNumId w:val="26"/>
  </w:num>
  <w:num w:numId="18">
    <w:abstractNumId w:val="4"/>
  </w:num>
  <w:num w:numId="19">
    <w:abstractNumId w:val="8"/>
  </w:num>
  <w:num w:numId="20">
    <w:abstractNumId w:val="32"/>
  </w:num>
  <w:num w:numId="21">
    <w:abstractNumId w:val="24"/>
  </w:num>
  <w:num w:numId="22">
    <w:abstractNumId w:val="37"/>
  </w:num>
  <w:num w:numId="23">
    <w:abstractNumId w:val="30"/>
  </w:num>
  <w:num w:numId="24">
    <w:abstractNumId w:val="11"/>
  </w:num>
  <w:num w:numId="25">
    <w:abstractNumId w:val="27"/>
  </w:num>
  <w:num w:numId="26">
    <w:abstractNumId w:val="22"/>
  </w:num>
  <w:num w:numId="27">
    <w:abstractNumId w:val="35"/>
  </w:num>
  <w:num w:numId="28">
    <w:abstractNumId w:val="12"/>
  </w:num>
  <w:num w:numId="29">
    <w:abstractNumId w:val="9"/>
  </w:num>
  <w:num w:numId="30">
    <w:abstractNumId w:val="6"/>
  </w:num>
  <w:num w:numId="31">
    <w:abstractNumId w:val="18"/>
  </w:num>
  <w:num w:numId="32">
    <w:abstractNumId w:val="20"/>
  </w:num>
  <w:num w:numId="33">
    <w:abstractNumId w:val="31"/>
  </w:num>
  <w:num w:numId="34">
    <w:abstractNumId w:val="21"/>
  </w:num>
  <w:num w:numId="35">
    <w:abstractNumId w:val="10"/>
  </w:num>
  <w:num w:numId="36">
    <w:abstractNumId w:val="15"/>
  </w:num>
  <w:num w:numId="37">
    <w:abstractNumId w:val="28"/>
  </w:num>
  <w:num w:numId="38">
    <w:abstractNumId w:val="0"/>
  </w:num>
  <w:num w:numId="39">
    <w:abstractNumId w:val="1"/>
  </w:num>
  <w:num w:numId="40">
    <w:abstractNumId w:val="17"/>
  </w:num>
  <w:num w:numId="4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A2"/>
    <w:rsid w:val="000035AB"/>
    <w:rsid w:val="00004357"/>
    <w:rsid w:val="000105BA"/>
    <w:rsid w:val="00012DAD"/>
    <w:rsid w:val="000149CB"/>
    <w:rsid w:val="000152E4"/>
    <w:rsid w:val="0002590F"/>
    <w:rsid w:val="00027CD1"/>
    <w:rsid w:val="00030B7E"/>
    <w:rsid w:val="00031D70"/>
    <w:rsid w:val="000326BF"/>
    <w:rsid w:val="00033773"/>
    <w:rsid w:val="0004063E"/>
    <w:rsid w:val="00041452"/>
    <w:rsid w:val="000500FA"/>
    <w:rsid w:val="00050DA7"/>
    <w:rsid w:val="000532AD"/>
    <w:rsid w:val="00053904"/>
    <w:rsid w:val="00063E72"/>
    <w:rsid w:val="00066AED"/>
    <w:rsid w:val="00071B82"/>
    <w:rsid w:val="00072F58"/>
    <w:rsid w:val="000740B1"/>
    <w:rsid w:val="00076558"/>
    <w:rsid w:val="000767E5"/>
    <w:rsid w:val="00082060"/>
    <w:rsid w:val="000859F2"/>
    <w:rsid w:val="00085D17"/>
    <w:rsid w:val="00090738"/>
    <w:rsid w:val="000913DB"/>
    <w:rsid w:val="000918B8"/>
    <w:rsid w:val="00091958"/>
    <w:rsid w:val="00095DBD"/>
    <w:rsid w:val="000A401A"/>
    <w:rsid w:val="000A61BC"/>
    <w:rsid w:val="000B1937"/>
    <w:rsid w:val="000B21BE"/>
    <w:rsid w:val="000C0923"/>
    <w:rsid w:val="000C1541"/>
    <w:rsid w:val="000D20F9"/>
    <w:rsid w:val="000D2987"/>
    <w:rsid w:val="000D6F7B"/>
    <w:rsid w:val="000E1A06"/>
    <w:rsid w:val="000E7871"/>
    <w:rsid w:val="000E7884"/>
    <w:rsid w:val="00101071"/>
    <w:rsid w:val="001018DF"/>
    <w:rsid w:val="00103CE9"/>
    <w:rsid w:val="00104D78"/>
    <w:rsid w:val="001056A8"/>
    <w:rsid w:val="00105A34"/>
    <w:rsid w:val="00106BC6"/>
    <w:rsid w:val="00110E37"/>
    <w:rsid w:val="001141CD"/>
    <w:rsid w:val="00127A79"/>
    <w:rsid w:val="0013017A"/>
    <w:rsid w:val="001347B0"/>
    <w:rsid w:val="001408DB"/>
    <w:rsid w:val="001427DE"/>
    <w:rsid w:val="00143277"/>
    <w:rsid w:val="00144844"/>
    <w:rsid w:val="00145214"/>
    <w:rsid w:val="00147FF4"/>
    <w:rsid w:val="00150AE8"/>
    <w:rsid w:val="0015652F"/>
    <w:rsid w:val="001606ED"/>
    <w:rsid w:val="00160C0D"/>
    <w:rsid w:val="00161096"/>
    <w:rsid w:val="0016224E"/>
    <w:rsid w:val="0016601D"/>
    <w:rsid w:val="00170E28"/>
    <w:rsid w:val="0017241B"/>
    <w:rsid w:val="0017617E"/>
    <w:rsid w:val="00177F0F"/>
    <w:rsid w:val="0019672F"/>
    <w:rsid w:val="00197B0A"/>
    <w:rsid w:val="001A14ED"/>
    <w:rsid w:val="001B07C7"/>
    <w:rsid w:val="001B3322"/>
    <w:rsid w:val="001B4B55"/>
    <w:rsid w:val="001B5529"/>
    <w:rsid w:val="001B632A"/>
    <w:rsid w:val="001B651A"/>
    <w:rsid w:val="001C4F64"/>
    <w:rsid w:val="001C5F9B"/>
    <w:rsid w:val="001D544F"/>
    <w:rsid w:val="001E0857"/>
    <w:rsid w:val="001E2A31"/>
    <w:rsid w:val="001E31F8"/>
    <w:rsid w:val="001E51E3"/>
    <w:rsid w:val="001F1061"/>
    <w:rsid w:val="001F2232"/>
    <w:rsid w:val="001F52B2"/>
    <w:rsid w:val="00201FB2"/>
    <w:rsid w:val="00206172"/>
    <w:rsid w:val="00206313"/>
    <w:rsid w:val="00214A12"/>
    <w:rsid w:val="00221A37"/>
    <w:rsid w:val="00224B47"/>
    <w:rsid w:val="002258CD"/>
    <w:rsid w:val="00231D2C"/>
    <w:rsid w:val="002321D0"/>
    <w:rsid w:val="00241260"/>
    <w:rsid w:val="00250C42"/>
    <w:rsid w:val="002552BE"/>
    <w:rsid w:val="00262CC4"/>
    <w:rsid w:val="00264620"/>
    <w:rsid w:val="00270425"/>
    <w:rsid w:val="002805C1"/>
    <w:rsid w:val="00281886"/>
    <w:rsid w:val="00285000"/>
    <w:rsid w:val="002879B7"/>
    <w:rsid w:val="00291BC1"/>
    <w:rsid w:val="002956BD"/>
    <w:rsid w:val="002A08C2"/>
    <w:rsid w:val="002A4CD4"/>
    <w:rsid w:val="002A537B"/>
    <w:rsid w:val="002A7300"/>
    <w:rsid w:val="002D0103"/>
    <w:rsid w:val="002D0E8F"/>
    <w:rsid w:val="002D1262"/>
    <w:rsid w:val="002D26DC"/>
    <w:rsid w:val="002D5559"/>
    <w:rsid w:val="002D59A4"/>
    <w:rsid w:val="002D6CA2"/>
    <w:rsid w:val="002D72FD"/>
    <w:rsid w:val="002E3E0D"/>
    <w:rsid w:val="002E400B"/>
    <w:rsid w:val="002E4528"/>
    <w:rsid w:val="002E556D"/>
    <w:rsid w:val="002F0642"/>
    <w:rsid w:val="002F09EC"/>
    <w:rsid w:val="002F2560"/>
    <w:rsid w:val="002F2886"/>
    <w:rsid w:val="002F4D09"/>
    <w:rsid w:val="002F57E1"/>
    <w:rsid w:val="003003FC"/>
    <w:rsid w:val="003019DD"/>
    <w:rsid w:val="00302249"/>
    <w:rsid w:val="00304E35"/>
    <w:rsid w:val="00311C34"/>
    <w:rsid w:val="00312122"/>
    <w:rsid w:val="00312355"/>
    <w:rsid w:val="0031347F"/>
    <w:rsid w:val="00314A61"/>
    <w:rsid w:val="0032043D"/>
    <w:rsid w:val="0032631A"/>
    <w:rsid w:val="003268B2"/>
    <w:rsid w:val="003358ED"/>
    <w:rsid w:val="0033616D"/>
    <w:rsid w:val="003368DE"/>
    <w:rsid w:val="003369CC"/>
    <w:rsid w:val="0034439E"/>
    <w:rsid w:val="00344ECD"/>
    <w:rsid w:val="003454E0"/>
    <w:rsid w:val="003479F6"/>
    <w:rsid w:val="00351DC3"/>
    <w:rsid w:val="0035449E"/>
    <w:rsid w:val="00363073"/>
    <w:rsid w:val="00365C41"/>
    <w:rsid w:val="00381B90"/>
    <w:rsid w:val="00383AC6"/>
    <w:rsid w:val="003857DE"/>
    <w:rsid w:val="0038678F"/>
    <w:rsid w:val="00394A6F"/>
    <w:rsid w:val="003963C2"/>
    <w:rsid w:val="003A0808"/>
    <w:rsid w:val="003A17E5"/>
    <w:rsid w:val="003A7832"/>
    <w:rsid w:val="003B06AA"/>
    <w:rsid w:val="003B0AF8"/>
    <w:rsid w:val="003B2613"/>
    <w:rsid w:val="003B487A"/>
    <w:rsid w:val="003B4B19"/>
    <w:rsid w:val="003C12AF"/>
    <w:rsid w:val="003C6899"/>
    <w:rsid w:val="003C6E88"/>
    <w:rsid w:val="003D1D22"/>
    <w:rsid w:val="003D29E8"/>
    <w:rsid w:val="003D3052"/>
    <w:rsid w:val="003D55E6"/>
    <w:rsid w:val="003E116D"/>
    <w:rsid w:val="003E1203"/>
    <w:rsid w:val="003E20A4"/>
    <w:rsid w:val="003E5E0E"/>
    <w:rsid w:val="003F3DBD"/>
    <w:rsid w:val="003F4EA6"/>
    <w:rsid w:val="00401E3B"/>
    <w:rsid w:val="0041181F"/>
    <w:rsid w:val="00417A35"/>
    <w:rsid w:val="004203DA"/>
    <w:rsid w:val="004255FA"/>
    <w:rsid w:val="00433DC7"/>
    <w:rsid w:val="004472EE"/>
    <w:rsid w:val="00451731"/>
    <w:rsid w:val="00453CF1"/>
    <w:rsid w:val="00460B82"/>
    <w:rsid w:val="00464E23"/>
    <w:rsid w:val="00470668"/>
    <w:rsid w:val="00470A75"/>
    <w:rsid w:val="004711B4"/>
    <w:rsid w:val="0047229C"/>
    <w:rsid w:val="004734CC"/>
    <w:rsid w:val="0047381C"/>
    <w:rsid w:val="00477300"/>
    <w:rsid w:val="00477E4B"/>
    <w:rsid w:val="00480A96"/>
    <w:rsid w:val="004871D9"/>
    <w:rsid w:val="00495177"/>
    <w:rsid w:val="004970DA"/>
    <w:rsid w:val="004B0400"/>
    <w:rsid w:val="004B086C"/>
    <w:rsid w:val="004B3B64"/>
    <w:rsid w:val="004B57CE"/>
    <w:rsid w:val="004D558E"/>
    <w:rsid w:val="004E0E4F"/>
    <w:rsid w:val="004E12B3"/>
    <w:rsid w:val="004E1D7B"/>
    <w:rsid w:val="004E1DD3"/>
    <w:rsid w:val="004E2392"/>
    <w:rsid w:val="004E56C2"/>
    <w:rsid w:val="004F649C"/>
    <w:rsid w:val="004F79AF"/>
    <w:rsid w:val="00500F6C"/>
    <w:rsid w:val="00506CFC"/>
    <w:rsid w:val="00506DFD"/>
    <w:rsid w:val="0051005E"/>
    <w:rsid w:val="00513B2E"/>
    <w:rsid w:val="00520C27"/>
    <w:rsid w:val="00524C7F"/>
    <w:rsid w:val="005327D9"/>
    <w:rsid w:val="0053409A"/>
    <w:rsid w:val="0053412A"/>
    <w:rsid w:val="00540878"/>
    <w:rsid w:val="00551E2E"/>
    <w:rsid w:val="005541E3"/>
    <w:rsid w:val="0056715C"/>
    <w:rsid w:val="00570388"/>
    <w:rsid w:val="005704AD"/>
    <w:rsid w:val="00575239"/>
    <w:rsid w:val="005809B1"/>
    <w:rsid w:val="005812B9"/>
    <w:rsid w:val="00583574"/>
    <w:rsid w:val="00585509"/>
    <w:rsid w:val="0058684B"/>
    <w:rsid w:val="00587BFC"/>
    <w:rsid w:val="005900E4"/>
    <w:rsid w:val="00597729"/>
    <w:rsid w:val="005B3A75"/>
    <w:rsid w:val="005B7537"/>
    <w:rsid w:val="005C245E"/>
    <w:rsid w:val="005C3FC7"/>
    <w:rsid w:val="005C41EE"/>
    <w:rsid w:val="005C53EF"/>
    <w:rsid w:val="005D4992"/>
    <w:rsid w:val="005E0F92"/>
    <w:rsid w:val="005E46E4"/>
    <w:rsid w:val="005E4B88"/>
    <w:rsid w:val="005E4E49"/>
    <w:rsid w:val="005E7A0F"/>
    <w:rsid w:val="005F05B0"/>
    <w:rsid w:val="005F0FE4"/>
    <w:rsid w:val="005F6415"/>
    <w:rsid w:val="00602D9E"/>
    <w:rsid w:val="0060619F"/>
    <w:rsid w:val="0060639E"/>
    <w:rsid w:val="00606D89"/>
    <w:rsid w:val="00607354"/>
    <w:rsid w:val="00613E07"/>
    <w:rsid w:val="006208BF"/>
    <w:rsid w:val="00636D4F"/>
    <w:rsid w:val="006425BD"/>
    <w:rsid w:val="0064390E"/>
    <w:rsid w:val="00652884"/>
    <w:rsid w:val="00654F9F"/>
    <w:rsid w:val="006550D2"/>
    <w:rsid w:val="006552C0"/>
    <w:rsid w:val="006568EC"/>
    <w:rsid w:val="0065701D"/>
    <w:rsid w:val="0066058B"/>
    <w:rsid w:val="0066322C"/>
    <w:rsid w:val="0066372E"/>
    <w:rsid w:val="006640F7"/>
    <w:rsid w:val="00665C4B"/>
    <w:rsid w:val="00671D98"/>
    <w:rsid w:val="006736FF"/>
    <w:rsid w:val="00674E9B"/>
    <w:rsid w:val="00676E1B"/>
    <w:rsid w:val="00686589"/>
    <w:rsid w:val="00687670"/>
    <w:rsid w:val="006926A6"/>
    <w:rsid w:val="00693243"/>
    <w:rsid w:val="00694360"/>
    <w:rsid w:val="006A208C"/>
    <w:rsid w:val="006A20CE"/>
    <w:rsid w:val="006A239C"/>
    <w:rsid w:val="006A2C6E"/>
    <w:rsid w:val="006A326F"/>
    <w:rsid w:val="006A58E1"/>
    <w:rsid w:val="006A6351"/>
    <w:rsid w:val="006A724E"/>
    <w:rsid w:val="006A7CE1"/>
    <w:rsid w:val="006B442B"/>
    <w:rsid w:val="006B6FA3"/>
    <w:rsid w:val="006C2EA1"/>
    <w:rsid w:val="006C3E7E"/>
    <w:rsid w:val="006C46A2"/>
    <w:rsid w:val="006C4CEE"/>
    <w:rsid w:val="006C6A57"/>
    <w:rsid w:val="006D0CCF"/>
    <w:rsid w:val="006E1FEC"/>
    <w:rsid w:val="006E25CF"/>
    <w:rsid w:val="006E35FD"/>
    <w:rsid w:val="006E3F2D"/>
    <w:rsid w:val="006E5645"/>
    <w:rsid w:val="006F6A84"/>
    <w:rsid w:val="0070434D"/>
    <w:rsid w:val="007055E6"/>
    <w:rsid w:val="007077A7"/>
    <w:rsid w:val="00707FF1"/>
    <w:rsid w:val="00713C08"/>
    <w:rsid w:val="00715942"/>
    <w:rsid w:val="007159FE"/>
    <w:rsid w:val="00717A1F"/>
    <w:rsid w:val="0072027B"/>
    <w:rsid w:val="007238E1"/>
    <w:rsid w:val="00724BAD"/>
    <w:rsid w:val="0072609D"/>
    <w:rsid w:val="00727C9E"/>
    <w:rsid w:val="0073131B"/>
    <w:rsid w:val="007341CE"/>
    <w:rsid w:val="00741E45"/>
    <w:rsid w:val="00747AAA"/>
    <w:rsid w:val="00752B17"/>
    <w:rsid w:val="00754765"/>
    <w:rsid w:val="00754D16"/>
    <w:rsid w:val="0077121A"/>
    <w:rsid w:val="007735DC"/>
    <w:rsid w:val="00773E38"/>
    <w:rsid w:val="00776C11"/>
    <w:rsid w:val="00785752"/>
    <w:rsid w:val="00786B83"/>
    <w:rsid w:val="00791626"/>
    <w:rsid w:val="007950DF"/>
    <w:rsid w:val="007A2FD8"/>
    <w:rsid w:val="007A3271"/>
    <w:rsid w:val="007A442D"/>
    <w:rsid w:val="007B1B47"/>
    <w:rsid w:val="007B54CE"/>
    <w:rsid w:val="007B6D92"/>
    <w:rsid w:val="007B6E40"/>
    <w:rsid w:val="007B6FF7"/>
    <w:rsid w:val="007C1A6F"/>
    <w:rsid w:val="007C3B03"/>
    <w:rsid w:val="007D345B"/>
    <w:rsid w:val="007D7458"/>
    <w:rsid w:val="007D7534"/>
    <w:rsid w:val="007E0E38"/>
    <w:rsid w:val="007E6FBB"/>
    <w:rsid w:val="007E728A"/>
    <w:rsid w:val="007F0079"/>
    <w:rsid w:val="007F030A"/>
    <w:rsid w:val="007F15C4"/>
    <w:rsid w:val="007F261E"/>
    <w:rsid w:val="00800748"/>
    <w:rsid w:val="00803552"/>
    <w:rsid w:val="00806FE3"/>
    <w:rsid w:val="00807A80"/>
    <w:rsid w:val="008110E0"/>
    <w:rsid w:val="0081140A"/>
    <w:rsid w:val="00812C23"/>
    <w:rsid w:val="0081379F"/>
    <w:rsid w:val="0081795F"/>
    <w:rsid w:val="00823939"/>
    <w:rsid w:val="008242D3"/>
    <w:rsid w:val="00827000"/>
    <w:rsid w:val="00831F16"/>
    <w:rsid w:val="00833D63"/>
    <w:rsid w:val="00837B81"/>
    <w:rsid w:val="00840E80"/>
    <w:rsid w:val="00843930"/>
    <w:rsid w:val="00856049"/>
    <w:rsid w:val="0086082E"/>
    <w:rsid w:val="008721CD"/>
    <w:rsid w:val="008750FB"/>
    <w:rsid w:val="00884B27"/>
    <w:rsid w:val="008856DC"/>
    <w:rsid w:val="00886474"/>
    <w:rsid w:val="00887B7C"/>
    <w:rsid w:val="00893E06"/>
    <w:rsid w:val="00894077"/>
    <w:rsid w:val="00894775"/>
    <w:rsid w:val="0089662F"/>
    <w:rsid w:val="008A4ED9"/>
    <w:rsid w:val="008A64C6"/>
    <w:rsid w:val="008B2553"/>
    <w:rsid w:val="008B2F95"/>
    <w:rsid w:val="008B3226"/>
    <w:rsid w:val="008B3F49"/>
    <w:rsid w:val="008B70B1"/>
    <w:rsid w:val="008C3652"/>
    <w:rsid w:val="008D02B5"/>
    <w:rsid w:val="008D3427"/>
    <w:rsid w:val="008D6746"/>
    <w:rsid w:val="008E638C"/>
    <w:rsid w:val="008F34AB"/>
    <w:rsid w:val="008F6587"/>
    <w:rsid w:val="008F6E56"/>
    <w:rsid w:val="008F6FD5"/>
    <w:rsid w:val="009017BD"/>
    <w:rsid w:val="00902012"/>
    <w:rsid w:val="00903C0A"/>
    <w:rsid w:val="00904FBC"/>
    <w:rsid w:val="00907DD1"/>
    <w:rsid w:val="009122F4"/>
    <w:rsid w:val="00914835"/>
    <w:rsid w:val="00915EF2"/>
    <w:rsid w:val="00916B2E"/>
    <w:rsid w:val="00922301"/>
    <w:rsid w:val="00924C8D"/>
    <w:rsid w:val="00924DC5"/>
    <w:rsid w:val="009266E4"/>
    <w:rsid w:val="00926AC7"/>
    <w:rsid w:val="00926DCA"/>
    <w:rsid w:val="00927471"/>
    <w:rsid w:val="00932573"/>
    <w:rsid w:val="0093352A"/>
    <w:rsid w:val="00942107"/>
    <w:rsid w:val="009436AC"/>
    <w:rsid w:val="0094376D"/>
    <w:rsid w:val="00951C4B"/>
    <w:rsid w:val="00952C1A"/>
    <w:rsid w:val="00954CA1"/>
    <w:rsid w:val="00956707"/>
    <w:rsid w:val="00962D6A"/>
    <w:rsid w:val="00965490"/>
    <w:rsid w:val="00972669"/>
    <w:rsid w:val="00973950"/>
    <w:rsid w:val="0097546F"/>
    <w:rsid w:val="00976EE9"/>
    <w:rsid w:val="0098025C"/>
    <w:rsid w:val="00986E82"/>
    <w:rsid w:val="00990027"/>
    <w:rsid w:val="009919B3"/>
    <w:rsid w:val="00992E33"/>
    <w:rsid w:val="00994FDC"/>
    <w:rsid w:val="009968EB"/>
    <w:rsid w:val="00997EF3"/>
    <w:rsid w:val="009A2751"/>
    <w:rsid w:val="009A4475"/>
    <w:rsid w:val="009A539E"/>
    <w:rsid w:val="009A5E82"/>
    <w:rsid w:val="009A6514"/>
    <w:rsid w:val="009A714B"/>
    <w:rsid w:val="009B1301"/>
    <w:rsid w:val="009B1925"/>
    <w:rsid w:val="009B23B1"/>
    <w:rsid w:val="009B2ED3"/>
    <w:rsid w:val="009B3091"/>
    <w:rsid w:val="009B34D1"/>
    <w:rsid w:val="009B6DBB"/>
    <w:rsid w:val="009C2773"/>
    <w:rsid w:val="009C64FF"/>
    <w:rsid w:val="009D15A7"/>
    <w:rsid w:val="009D3AD3"/>
    <w:rsid w:val="009D6664"/>
    <w:rsid w:val="009D7B03"/>
    <w:rsid w:val="009E58AF"/>
    <w:rsid w:val="009E76C7"/>
    <w:rsid w:val="009F1047"/>
    <w:rsid w:val="009F5B80"/>
    <w:rsid w:val="009F6C4F"/>
    <w:rsid w:val="00A06CC5"/>
    <w:rsid w:val="00A11F22"/>
    <w:rsid w:val="00A144A0"/>
    <w:rsid w:val="00A144F2"/>
    <w:rsid w:val="00A145A6"/>
    <w:rsid w:val="00A14F7C"/>
    <w:rsid w:val="00A15AC6"/>
    <w:rsid w:val="00A15E8D"/>
    <w:rsid w:val="00A173DC"/>
    <w:rsid w:val="00A17AC0"/>
    <w:rsid w:val="00A17BD3"/>
    <w:rsid w:val="00A2636B"/>
    <w:rsid w:val="00A26BB9"/>
    <w:rsid w:val="00A27462"/>
    <w:rsid w:val="00A307C7"/>
    <w:rsid w:val="00A30E0D"/>
    <w:rsid w:val="00A356DD"/>
    <w:rsid w:val="00A37477"/>
    <w:rsid w:val="00A3760B"/>
    <w:rsid w:val="00A40390"/>
    <w:rsid w:val="00A42A97"/>
    <w:rsid w:val="00A44E33"/>
    <w:rsid w:val="00A539BD"/>
    <w:rsid w:val="00A548F3"/>
    <w:rsid w:val="00A567F8"/>
    <w:rsid w:val="00A57297"/>
    <w:rsid w:val="00A608CD"/>
    <w:rsid w:val="00A64D75"/>
    <w:rsid w:val="00A65F07"/>
    <w:rsid w:val="00A717B9"/>
    <w:rsid w:val="00A73273"/>
    <w:rsid w:val="00A74E30"/>
    <w:rsid w:val="00A75C77"/>
    <w:rsid w:val="00A771A2"/>
    <w:rsid w:val="00A8319C"/>
    <w:rsid w:val="00A8335A"/>
    <w:rsid w:val="00A92BBD"/>
    <w:rsid w:val="00AA493D"/>
    <w:rsid w:val="00AA62CF"/>
    <w:rsid w:val="00AB4E99"/>
    <w:rsid w:val="00AC1CB3"/>
    <w:rsid w:val="00AC27D6"/>
    <w:rsid w:val="00AD00C7"/>
    <w:rsid w:val="00AD1781"/>
    <w:rsid w:val="00AD3051"/>
    <w:rsid w:val="00AD5DCD"/>
    <w:rsid w:val="00AF3DF7"/>
    <w:rsid w:val="00B025DC"/>
    <w:rsid w:val="00B12321"/>
    <w:rsid w:val="00B15338"/>
    <w:rsid w:val="00B15A90"/>
    <w:rsid w:val="00B17790"/>
    <w:rsid w:val="00B234C5"/>
    <w:rsid w:val="00B24670"/>
    <w:rsid w:val="00B30027"/>
    <w:rsid w:val="00B32458"/>
    <w:rsid w:val="00B33BEF"/>
    <w:rsid w:val="00B4064B"/>
    <w:rsid w:val="00B4088B"/>
    <w:rsid w:val="00B42439"/>
    <w:rsid w:val="00B527A8"/>
    <w:rsid w:val="00B52ED5"/>
    <w:rsid w:val="00B55508"/>
    <w:rsid w:val="00B56BF2"/>
    <w:rsid w:val="00B636CB"/>
    <w:rsid w:val="00B645C0"/>
    <w:rsid w:val="00B64E1E"/>
    <w:rsid w:val="00B65034"/>
    <w:rsid w:val="00B66D5D"/>
    <w:rsid w:val="00B77509"/>
    <w:rsid w:val="00B87849"/>
    <w:rsid w:val="00B8799B"/>
    <w:rsid w:val="00B90844"/>
    <w:rsid w:val="00B91FB3"/>
    <w:rsid w:val="00B95D8D"/>
    <w:rsid w:val="00BA3A16"/>
    <w:rsid w:val="00BA4049"/>
    <w:rsid w:val="00BA4CBD"/>
    <w:rsid w:val="00BB1A44"/>
    <w:rsid w:val="00BB700E"/>
    <w:rsid w:val="00BC1F6C"/>
    <w:rsid w:val="00BC1FB1"/>
    <w:rsid w:val="00BC2CF8"/>
    <w:rsid w:val="00BC3344"/>
    <w:rsid w:val="00BC69A2"/>
    <w:rsid w:val="00BD3A33"/>
    <w:rsid w:val="00BD734F"/>
    <w:rsid w:val="00BE7188"/>
    <w:rsid w:val="00C00D86"/>
    <w:rsid w:val="00C034C3"/>
    <w:rsid w:val="00C10039"/>
    <w:rsid w:val="00C15CD6"/>
    <w:rsid w:val="00C168BD"/>
    <w:rsid w:val="00C21294"/>
    <w:rsid w:val="00C22205"/>
    <w:rsid w:val="00C2254E"/>
    <w:rsid w:val="00C244FE"/>
    <w:rsid w:val="00C2488C"/>
    <w:rsid w:val="00C25772"/>
    <w:rsid w:val="00C2693B"/>
    <w:rsid w:val="00C27CD4"/>
    <w:rsid w:val="00C304D4"/>
    <w:rsid w:val="00C37BEA"/>
    <w:rsid w:val="00C44C33"/>
    <w:rsid w:val="00C454FE"/>
    <w:rsid w:val="00C479B3"/>
    <w:rsid w:val="00C50E8A"/>
    <w:rsid w:val="00C55810"/>
    <w:rsid w:val="00C57D1B"/>
    <w:rsid w:val="00C60B5F"/>
    <w:rsid w:val="00C60E9D"/>
    <w:rsid w:val="00C62198"/>
    <w:rsid w:val="00C62AAA"/>
    <w:rsid w:val="00C63B12"/>
    <w:rsid w:val="00C67265"/>
    <w:rsid w:val="00C704F1"/>
    <w:rsid w:val="00C73BAA"/>
    <w:rsid w:val="00C81022"/>
    <w:rsid w:val="00C974B2"/>
    <w:rsid w:val="00C97CD3"/>
    <w:rsid w:val="00CA1149"/>
    <w:rsid w:val="00CA3841"/>
    <w:rsid w:val="00CB038F"/>
    <w:rsid w:val="00CB6A9F"/>
    <w:rsid w:val="00CB6E80"/>
    <w:rsid w:val="00CB7916"/>
    <w:rsid w:val="00CC15F8"/>
    <w:rsid w:val="00CC17C3"/>
    <w:rsid w:val="00CC353B"/>
    <w:rsid w:val="00CD25AA"/>
    <w:rsid w:val="00CD2BBB"/>
    <w:rsid w:val="00CD7823"/>
    <w:rsid w:val="00CE2DC8"/>
    <w:rsid w:val="00CE6015"/>
    <w:rsid w:val="00CF0924"/>
    <w:rsid w:val="00CF1B7E"/>
    <w:rsid w:val="00CF2867"/>
    <w:rsid w:val="00CF48D0"/>
    <w:rsid w:val="00D001E2"/>
    <w:rsid w:val="00D0356A"/>
    <w:rsid w:val="00D0409D"/>
    <w:rsid w:val="00D06A58"/>
    <w:rsid w:val="00D11941"/>
    <w:rsid w:val="00D12CFC"/>
    <w:rsid w:val="00D13DF6"/>
    <w:rsid w:val="00D141F1"/>
    <w:rsid w:val="00D21CF9"/>
    <w:rsid w:val="00D2625C"/>
    <w:rsid w:val="00D27BEA"/>
    <w:rsid w:val="00D30410"/>
    <w:rsid w:val="00D30BF9"/>
    <w:rsid w:val="00D31B8A"/>
    <w:rsid w:val="00D348D0"/>
    <w:rsid w:val="00D42D1A"/>
    <w:rsid w:val="00D551C3"/>
    <w:rsid w:val="00D55B8C"/>
    <w:rsid w:val="00D55D9E"/>
    <w:rsid w:val="00D57F8E"/>
    <w:rsid w:val="00D63613"/>
    <w:rsid w:val="00D642FE"/>
    <w:rsid w:val="00D65663"/>
    <w:rsid w:val="00D70886"/>
    <w:rsid w:val="00D76319"/>
    <w:rsid w:val="00D81684"/>
    <w:rsid w:val="00D86EF5"/>
    <w:rsid w:val="00D90A37"/>
    <w:rsid w:val="00D914E4"/>
    <w:rsid w:val="00D95290"/>
    <w:rsid w:val="00D95A14"/>
    <w:rsid w:val="00DA1C72"/>
    <w:rsid w:val="00DA2006"/>
    <w:rsid w:val="00DA4606"/>
    <w:rsid w:val="00DB3584"/>
    <w:rsid w:val="00DB39B9"/>
    <w:rsid w:val="00DB5C11"/>
    <w:rsid w:val="00DC0875"/>
    <w:rsid w:val="00DC13B2"/>
    <w:rsid w:val="00DC42BD"/>
    <w:rsid w:val="00DD1801"/>
    <w:rsid w:val="00DE2467"/>
    <w:rsid w:val="00DE4AE5"/>
    <w:rsid w:val="00DF2CAB"/>
    <w:rsid w:val="00DF638A"/>
    <w:rsid w:val="00E044F2"/>
    <w:rsid w:val="00E138D3"/>
    <w:rsid w:val="00E20E49"/>
    <w:rsid w:val="00E23613"/>
    <w:rsid w:val="00E25F21"/>
    <w:rsid w:val="00E27FBD"/>
    <w:rsid w:val="00E30498"/>
    <w:rsid w:val="00E308D5"/>
    <w:rsid w:val="00E32EC8"/>
    <w:rsid w:val="00E37C71"/>
    <w:rsid w:val="00E4744F"/>
    <w:rsid w:val="00E506B9"/>
    <w:rsid w:val="00E507FB"/>
    <w:rsid w:val="00E50BD3"/>
    <w:rsid w:val="00E51B44"/>
    <w:rsid w:val="00E56C6D"/>
    <w:rsid w:val="00E63FF2"/>
    <w:rsid w:val="00E65651"/>
    <w:rsid w:val="00E66A81"/>
    <w:rsid w:val="00E67158"/>
    <w:rsid w:val="00E703E9"/>
    <w:rsid w:val="00E7182A"/>
    <w:rsid w:val="00E71CFC"/>
    <w:rsid w:val="00E72684"/>
    <w:rsid w:val="00E73CBD"/>
    <w:rsid w:val="00E73D2E"/>
    <w:rsid w:val="00E74D95"/>
    <w:rsid w:val="00E7696C"/>
    <w:rsid w:val="00E80A76"/>
    <w:rsid w:val="00E80CBC"/>
    <w:rsid w:val="00E81B64"/>
    <w:rsid w:val="00E8270F"/>
    <w:rsid w:val="00E9331A"/>
    <w:rsid w:val="00EA5A97"/>
    <w:rsid w:val="00EB34EB"/>
    <w:rsid w:val="00EB57F3"/>
    <w:rsid w:val="00EB6201"/>
    <w:rsid w:val="00EC202D"/>
    <w:rsid w:val="00EC22A6"/>
    <w:rsid w:val="00EC53B7"/>
    <w:rsid w:val="00ED0C39"/>
    <w:rsid w:val="00ED2FE3"/>
    <w:rsid w:val="00ED49A9"/>
    <w:rsid w:val="00ED7E9E"/>
    <w:rsid w:val="00EE3C69"/>
    <w:rsid w:val="00EE514C"/>
    <w:rsid w:val="00EE651D"/>
    <w:rsid w:val="00EF039F"/>
    <w:rsid w:val="00EF17AC"/>
    <w:rsid w:val="00EF4ADE"/>
    <w:rsid w:val="00EF6780"/>
    <w:rsid w:val="00F045F2"/>
    <w:rsid w:val="00F13012"/>
    <w:rsid w:val="00F1305E"/>
    <w:rsid w:val="00F151F1"/>
    <w:rsid w:val="00F152B8"/>
    <w:rsid w:val="00F165D3"/>
    <w:rsid w:val="00F17DAA"/>
    <w:rsid w:val="00F26E9C"/>
    <w:rsid w:val="00F3111D"/>
    <w:rsid w:val="00F35F47"/>
    <w:rsid w:val="00F36CB2"/>
    <w:rsid w:val="00F410DA"/>
    <w:rsid w:val="00F505B7"/>
    <w:rsid w:val="00F513BB"/>
    <w:rsid w:val="00F516C2"/>
    <w:rsid w:val="00F5253A"/>
    <w:rsid w:val="00F57935"/>
    <w:rsid w:val="00F64A04"/>
    <w:rsid w:val="00F64D04"/>
    <w:rsid w:val="00F679F0"/>
    <w:rsid w:val="00F761CD"/>
    <w:rsid w:val="00F76451"/>
    <w:rsid w:val="00F76C86"/>
    <w:rsid w:val="00F77410"/>
    <w:rsid w:val="00F86B4B"/>
    <w:rsid w:val="00F90D30"/>
    <w:rsid w:val="00F917CF"/>
    <w:rsid w:val="00F9773B"/>
    <w:rsid w:val="00FB5385"/>
    <w:rsid w:val="00FB5CCF"/>
    <w:rsid w:val="00FB666F"/>
    <w:rsid w:val="00FB7BAD"/>
    <w:rsid w:val="00FC3773"/>
    <w:rsid w:val="00FD3659"/>
    <w:rsid w:val="00FE08CF"/>
    <w:rsid w:val="00FE17A7"/>
    <w:rsid w:val="00FE3879"/>
    <w:rsid w:val="00FF0B99"/>
    <w:rsid w:val="00FF0D76"/>
    <w:rsid w:val="00FF2D74"/>
    <w:rsid w:val="00FF2D94"/>
    <w:rsid w:val="00FF4851"/>
    <w:rsid w:val="00FF664E"/>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984104"/>
  <w15:docId w15:val="{E5FE775F-E499-4A74-AB42-7A5F2EDB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A97"/>
    <w:rPr>
      <w:sz w:val="24"/>
      <w:szCs w:val="24"/>
    </w:rPr>
  </w:style>
  <w:style w:type="paragraph" w:styleId="Heading1">
    <w:name w:val="heading 1"/>
    <w:basedOn w:val="Normal"/>
    <w:next w:val="Normal"/>
    <w:link w:val="Heading1Char"/>
    <w:qFormat/>
    <w:rsid w:val="00CD2BB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71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7FF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7FF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A97"/>
    <w:pPr>
      <w:tabs>
        <w:tab w:val="center" w:pos="4320"/>
        <w:tab w:val="right" w:pos="8640"/>
      </w:tabs>
    </w:pPr>
  </w:style>
  <w:style w:type="paragraph" w:styleId="Footer">
    <w:name w:val="footer"/>
    <w:basedOn w:val="Normal"/>
    <w:rsid w:val="00EA5A97"/>
    <w:pPr>
      <w:tabs>
        <w:tab w:val="center" w:pos="4320"/>
        <w:tab w:val="right" w:pos="8640"/>
      </w:tabs>
    </w:pPr>
  </w:style>
  <w:style w:type="character" w:styleId="PageNumber">
    <w:name w:val="page number"/>
    <w:basedOn w:val="DefaultParagraphFont"/>
    <w:rsid w:val="00EA5A97"/>
  </w:style>
  <w:style w:type="paragraph" w:styleId="BalloonText">
    <w:name w:val="Balloon Text"/>
    <w:basedOn w:val="Normal"/>
    <w:semiHidden/>
    <w:rsid w:val="002E400B"/>
    <w:rPr>
      <w:rFonts w:ascii="Tahoma" w:hAnsi="Tahoma" w:cs="Tahoma"/>
      <w:sz w:val="16"/>
      <w:szCs w:val="16"/>
    </w:rPr>
  </w:style>
  <w:style w:type="character" w:customStyle="1" w:styleId="text">
    <w:name w:val="text"/>
    <w:basedOn w:val="DefaultParagraphFont"/>
    <w:rsid w:val="004E1D7B"/>
  </w:style>
  <w:style w:type="paragraph" w:customStyle="1" w:styleId="ReturnAddress">
    <w:name w:val="Return Address"/>
    <w:basedOn w:val="Normal"/>
    <w:rsid w:val="00932573"/>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character" w:styleId="Hyperlink">
    <w:name w:val="Hyperlink"/>
    <w:rsid w:val="00932573"/>
    <w:rPr>
      <w:color w:val="0000FF"/>
      <w:u w:val="single"/>
    </w:rPr>
  </w:style>
  <w:style w:type="paragraph" w:styleId="DocumentMap">
    <w:name w:val="Document Map"/>
    <w:basedOn w:val="Normal"/>
    <w:semiHidden/>
    <w:rsid w:val="00707FF1"/>
    <w:pPr>
      <w:shd w:val="clear" w:color="auto" w:fill="000080"/>
    </w:pPr>
    <w:rPr>
      <w:rFonts w:ascii="Tahoma" w:hAnsi="Tahoma" w:cs="Tahoma"/>
      <w:sz w:val="20"/>
      <w:szCs w:val="20"/>
    </w:rPr>
  </w:style>
  <w:style w:type="paragraph" w:styleId="ListParagraph">
    <w:name w:val="List Paragraph"/>
    <w:basedOn w:val="Normal"/>
    <w:uiPriority w:val="34"/>
    <w:qFormat/>
    <w:rsid w:val="00B4064B"/>
    <w:pPr>
      <w:ind w:left="720"/>
      <w:contextualSpacing/>
    </w:pPr>
  </w:style>
  <w:style w:type="character" w:customStyle="1" w:styleId="Heading1Char">
    <w:name w:val="Heading 1 Char"/>
    <w:link w:val="Heading1"/>
    <w:rsid w:val="00CD2BBB"/>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884B27"/>
  </w:style>
  <w:style w:type="paragraph" w:styleId="NormalWeb">
    <w:name w:val="Normal (Web)"/>
    <w:basedOn w:val="Normal"/>
    <w:rsid w:val="00884B27"/>
    <w:pPr>
      <w:spacing w:before="100" w:beforeAutospacing="1" w:after="100" w:afterAutospacing="1"/>
    </w:pPr>
    <w:rPr>
      <w:rFonts w:ascii="Verdana" w:hAnsi="Verdana"/>
      <w:sz w:val="18"/>
      <w:szCs w:val="18"/>
    </w:rPr>
  </w:style>
  <w:style w:type="character" w:customStyle="1" w:styleId="Heading2Char">
    <w:name w:val="Heading 2 Char"/>
    <w:basedOn w:val="DefaultParagraphFont"/>
    <w:link w:val="Heading2"/>
    <w:semiHidden/>
    <w:rsid w:val="00E71C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47FF4"/>
    <w:rPr>
      <w:rFonts w:ascii="Arial" w:hAnsi="Arial" w:cs="Arial"/>
      <w:b/>
      <w:bCs/>
      <w:sz w:val="26"/>
      <w:szCs w:val="26"/>
    </w:rPr>
  </w:style>
  <w:style w:type="character" w:customStyle="1" w:styleId="Heading4Char">
    <w:name w:val="Heading 4 Char"/>
    <w:basedOn w:val="DefaultParagraphFont"/>
    <w:link w:val="Heading4"/>
    <w:rsid w:val="00147FF4"/>
    <w:rPr>
      <w:b/>
      <w:bCs/>
      <w:sz w:val="28"/>
      <w:szCs w:val="28"/>
    </w:rPr>
  </w:style>
  <w:style w:type="paragraph" w:styleId="BodyText">
    <w:name w:val="Body Text"/>
    <w:basedOn w:val="Normal"/>
    <w:link w:val="BodyTextChar"/>
    <w:rsid w:val="00147FF4"/>
    <w:pPr>
      <w:jc w:val="both"/>
    </w:pPr>
    <w:rPr>
      <w:rFonts w:ascii="Book Antiqua" w:hAnsi="Book Antiqua"/>
      <w:sz w:val="22"/>
      <w:szCs w:val="20"/>
    </w:rPr>
  </w:style>
  <w:style w:type="character" w:customStyle="1" w:styleId="BodyTextChar">
    <w:name w:val="Body Text Char"/>
    <w:basedOn w:val="DefaultParagraphFont"/>
    <w:link w:val="BodyText"/>
    <w:rsid w:val="00147FF4"/>
    <w:rPr>
      <w:rFonts w:ascii="Book Antiqua" w:hAnsi="Book Antiqua"/>
      <w:sz w:val="22"/>
    </w:rPr>
  </w:style>
  <w:style w:type="paragraph" w:styleId="BodyTextIndent2">
    <w:name w:val="Body Text Indent 2"/>
    <w:basedOn w:val="Normal"/>
    <w:link w:val="BodyTextIndent2Char"/>
    <w:rsid w:val="00147FF4"/>
    <w:pPr>
      <w:spacing w:after="120" w:line="480" w:lineRule="auto"/>
      <w:ind w:left="360"/>
    </w:pPr>
    <w:rPr>
      <w:rFonts w:ascii="Arial" w:hAnsi="Arial"/>
      <w:sz w:val="22"/>
      <w:szCs w:val="20"/>
    </w:rPr>
  </w:style>
  <w:style w:type="character" w:customStyle="1" w:styleId="BodyTextIndent2Char">
    <w:name w:val="Body Text Indent 2 Char"/>
    <w:basedOn w:val="DefaultParagraphFont"/>
    <w:link w:val="BodyTextIndent2"/>
    <w:rsid w:val="00147FF4"/>
    <w:rPr>
      <w:rFonts w:ascii="Arial" w:hAnsi="Arial"/>
      <w:sz w:val="22"/>
    </w:rPr>
  </w:style>
  <w:style w:type="character" w:customStyle="1" w:styleId="valuecolor">
    <w:name w:val="valuecolor"/>
    <w:basedOn w:val="DefaultParagraphFont"/>
    <w:rsid w:val="0014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157">
      <w:bodyDiv w:val="1"/>
      <w:marLeft w:val="0"/>
      <w:marRight w:val="0"/>
      <w:marTop w:val="0"/>
      <w:marBottom w:val="0"/>
      <w:divBdr>
        <w:top w:val="none" w:sz="0" w:space="0" w:color="auto"/>
        <w:left w:val="none" w:sz="0" w:space="0" w:color="auto"/>
        <w:bottom w:val="none" w:sz="0" w:space="0" w:color="auto"/>
        <w:right w:val="none" w:sz="0" w:space="0" w:color="auto"/>
      </w:divBdr>
    </w:div>
    <w:div w:id="46807412">
      <w:bodyDiv w:val="1"/>
      <w:marLeft w:val="0"/>
      <w:marRight w:val="0"/>
      <w:marTop w:val="0"/>
      <w:marBottom w:val="0"/>
      <w:divBdr>
        <w:top w:val="none" w:sz="0" w:space="0" w:color="auto"/>
        <w:left w:val="none" w:sz="0" w:space="0" w:color="auto"/>
        <w:bottom w:val="none" w:sz="0" w:space="0" w:color="auto"/>
        <w:right w:val="none" w:sz="0" w:space="0" w:color="auto"/>
      </w:divBdr>
    </w:div>
    <w:div w:id="110440371">
      <w:bodyDiv w:val="1"/>
      <w:marLeft w:val="0"/>
      <w:marRight w:val="0"/>
      <w:marTop w:val="0"/>
      <w:marBottom w:val="0"/>
      <w:divBdr>
        <w:top w:val="none" w:sz="0" w:space="0" w:color="auto"/>
        <w:left w:val="none" w:sz="0" w:space="0" w:color="auto"/>
        <w:bottom w:val="none" w:sz="0" w:space="0" w:color="auto"/>
        <w:right w:val="none" w:sz="0" w:space="0" w:color="auto"/>
      </w:divBdr>
    </w:div>
    <w:div w:id="138308050">
      <w:bodyDiv w:val="1"/>
      <w:marLeft w:val="0"/>
      <w:marRight w:val="0"/>
      <w:marTop w:val="0"/>
      <w:marBottom w:val="0"/>
      <w:divBdr>
        <w:top w:val="none" w:sz="0" w:space="0" w:color="auto"/>
        <w:left w:val="none" w:sz="0" w:space="0" w:color="auto"/>
        <w:bottom w:val="none" w:sz="0" w:space="0" w:color="auto"/>
        <w:right w:val="none" w:sz="0" w:space="0" w:color="auto"/>
      </w:divBdr>
    </w:div>
    <w:div w:id="144201081">
      <w:bodyDiv w:val="1"/>
      <w:marLeft w:val="0"/>
      <w:marRight w:val="0"/>
      <w:marTop w:val="0"/>
      <w:marBottom w:val="0"/>
      <w:divBdr>
        <w:top w:val="none" w:sz="0" w:space="0" w:color="auto"/>
        <w:left w:val="none" w:sz="0" w:space="0" w:color="auto"/>
        <w:bottom w:val="none" w:sz="0" w:space="0" w:color="auto"/>
        <w:right w:val="none" w:sz="0" w:space="0" w:color="auto"/>
      </w:divBdr>
    </w:div>
    <w:div w:id="156460150">
      <w:bodyDiv w:val="1"/>
      <w:marLeft w:val="0"/>
      <w:marRight w:val="0"/>
      <w:marTop w:val="0"/>
      <w:marBottom w:val="0"/>
      <w:divBdr>
        <w:top w:val="none" w:sz="0" w:space="0" w:color="auto"/>
        <w:left w:val="none" w:sz="0" w:space="0" w:color="auto"/>
        <w:bottom w:val="none" w:sz="0" w:space="0" w:color="auto"/>
        <w:right w:val="none" w:sz="0" w:space="0" w:color="auto"/>
      </w:divBdr>
    </w:div>
    <w:div w:id="199169356">
      <w:bodyDiv w:val="1"/>
      <w:marLeft w:val="0"/>
      <w:marRight w:val="0"/>
      <w:marTop w:val="0"/>
      <w:marBottom w:val="0"/>
      <w:divBdr>
        <w:top w:val="none" w:sz="0" w:space="0" w:color="auto"/>
        <w:left w:val="none" w:sz="0" w:space="0" w:color="auto"/>
        <w:bottom w:val="none" w:sz="0" w:space="0" w:color="auto"/>
        <w:right w:val="none" w:sz="0" w:space="0" w:color="auto"/>
      </w:divBdr>
    </w:div>
    <w:div w:id="218244958">
      <w:bodyDiv w:val="1"/>
      <w:marLeft w:val="0"/>
      <w:marRight w:val="0"/>
      <w:marTop w:val="0"/>
      <w:marBottom w:val="0"/>
      <w:divBdr>
        <w:top w:val="none" w:sz="0" w:space="0" w:color="auto"/>
        <w:left w:val="none" w:sz="0" w:space="0" w:color="auto"/>
        <w:bottom w:val="none" w:sz="0" w:space="0" w:color="auto"/>
        <w:right w:val="none" w:sz="0" w:space="0" w:color="auto"/>
      </w:divBdr>
    </w:div>
    <w:div w:id="270477891">
      <w:bodyDiv w:val="1"/>
      <w:marLeft w:val="0"/>
      <w:marRight w:val="0"/>
      <w:marTop w:val="0"/>
      <w:marBottom w:val="0"/>
      <w:divBdr>
        <w:top w:val="none" w:sz="0" w:space="0" w:color="auto"/>
        <w:left w:val="none" w:sz="0" w:space="0" w:color="auto"/>
        <w:bottom w:val="none" w:sz="0" w:space="0" w:color="auto"/>
        <w:right w:val="none" w:sz="0" w:space="0" w:color="auto"/>
      </w:divBdr>
    </w:div>
    <w:div w:id="333844404">
      <w:bodyDiv w:val="1"/>
      <w:marLeft w:val="0"/>
      <w:marRight w:val="0"/>
      <w:marTop w:val="0"/>
      <w:marBottom w:val="0"/>
      <w:divBdr>
        <w:top w:val="none" w:sz="0" w:space="0" w:color="auto"/>
        <w:left w:val="none" w:sz="0" w:space="0" w:color="auto"/>
        <w:bottom w:val="none" w:sz="0" w:space="0" w:color="auto"/>
        <w:right w:val="none" w:sz="0" w:space="0" w:color="auto"/>
      </w:divBdr>
    </w:div>
    <w:div w:id="358237855">
      <w:bodyDiv w:val="1"/>
      <w:marLeft w:val="0"/>
      <w:marRight w:val="0"/>
      <w:marTop w:val="0"/>
      <w:marBottom w:val="0"/>
      <w:divBdr>
        <w:top w:val="none" w:sz="0" w:space="0" w:color="auto"/>
        <w:left w:val="none" w:sz="0" w:space="0" w:color="auto"/>
        <w:bottom w:val="none" w:sz="0" w:space="0" w:color="auto"/>
        <w:right w:val="none" w:sz="0" w:space="0" w:color="auto"/>
      </w:divBdr>
      <w:divsChild>
        <w:div w:id="991913548">
          <w:marLeft w:val="0"/>
          <w:marRight w:val="0"/>
          <w:marTop w:val="0"/>
          <w:marBottom w:val="0"/>
          <w:divBdr>
            <w:top w:val="none" w:sz="0" w:space="0" w:color="auto"/>
            <w:left w:val="none" w:sz="0" w:space="0" w:color="auto"/>
            <w:bottom w:val="none" w:sz="0" w:space="0" w:color="auto"/>
            <w:right w:val="none" w:sz="0" w:space="0" w:color="auto"/>
          </w:divBdr>
        </w:div>
      </w:divsChild>
    </w:div>
    <w:div w:id="445393231">
      <w:bodyDiv w:val="1"/>
      <w:marLeft w:val="0"/>
      <w:marRight w:val="0"/>
      <w:marTop w:val="0"/>
      <w:marBottom w:val="0"/>
      <w:divBdr>
        <w:top w:val="none" w:sz="0" w:space="0" w:color="auto"/>
        <w:left w:val="none" w:sz="0" w:space="0" w:color="auto"/>
        <w:bottom w:val="none" w:sz="0" w:space="0" w:color="auto"/>
        <w:right w:val="none" w:sz="0" w:space="0" w:color="auto"/>
      </w:divBdr>
    </w:div>
    <w:div w:id="516580250">
      <w:bodyDiv w:val="1"/>
      <w:marLeft w:val="0"/>
      <w:marRight w:val="0"/>
      <w:marTop w:val="0"/>
      <w:marBottom w:val="0"/>
      <w:divBdr>
        <w:top w:val="none" w:sz="0" w:space="0" w:color="auto"/>
        <w:left w:val="none" w:sz="0" w:space="0" w:color="auto"/>
        <w:bottom w:val="none" w:sz="0" w:space="0" w:color="auto"/>
        <w:right w:val="none" w:sz="0" w:space="0" w:color="auto"/>
      </w:divBdr>
    </w:div>
    <w:div w:id="558442352">
      <w:bodyDiv w:val="1"/>
      <w:marLeft w:val="0"/>
      <w:marRight w:val="0"/>
      <w:marTop w:val="0"/>
      <w:marBottom w:val="0"/>
      <w:divBdr>
        <w:top w:val="none" w:sz="0" w:space="0" w:color="auto"/>
        <w:left w:val="none" w:sz="0" w:space="0" w:color="auto"/>
        <w:bottom w:val="none" w:sz="0" w:space="0" w:color="auto"/>
        <w:right w:val="none" w:sz="0" w:space="0" w:color="auto"/>
      </w:divBdr>
    </w:div>
    <w:div w:id="679626987">
      <w:bodyDiv w:val="1"/>
      <w:marLeft w:val="0"/>
      <w:marRight w:val="0"/>
      <w:marTop w:val="0"/>
      <w:marBottom w:val="0"/>
      <w:divBdr>
        <w:top w:val="none" w:sz="0" w:space="0" w:color="auto"/>
        <w:left w:val="none" w:sz="0" w:space="0" w:color="auto"/>
        <w:bottom w:val="none" w:sz="0" w:space="0" w:color="auto"/>
        <w:right w:val="none" w:sz="0" w:space="0" w:color="auto"/>
      </w:divBdr>
    </w:div>
    <w:div w:id="818349924">
      <w:bodyDiv w:val="1"/>
      <w:marLeft w:val="0"/>
      <w:marRight w:val="0"/>
      <w:marTop w:val="0"/>
      <w:marBottom w:val="0"/>
      <w:divBdr>
        <w:top w:val="none" w:sz="0" w:space="0" w:color="auto"/>
        <w:left w:val="none" w:sz="0" w:space="0" w:color="auto"/>
        <w:bottom w:val="none" w:sz="0" w:space="0" w:color="auto"/>
        <w:right w:val="none" w:sz="0" w:space="0" w:color="auto"/>
      </w:divBdr>
    </w:div>
    <w:div w:id="866866551">
      <w:bodyDiv w:val="1"/>
      <w:marLeft w:val="0"/>
      <w:marRight w:val="0"/>
      <w:marTop w:val="0"/>
      <w:marBottom w:val="0"/>
      <w:divBdr>
        <w:top w:val="none" w:sz="0" w:space="0" w:color="auto"/>
        <w:left w:val="none" w:sz="0" w:space="0" w:color="auto"/>
        <w:bottom w:val="none" w:sz="0" w:space="0" w:color="auto"/>
        <w:right w:val="none" w:sz="0" w:space="0" w:color="auto"/>
      </w:divBdr>
    </w:div>
    <w:div w:id="908802877">
      <w:bodyDiv w:val="1"/>
      <w:marLeft w:val="0"/>
      <w:marRight w:val="0"/>
      <w:marTop w:val="0"/>
      <w:marBottom w:val="0"/>
      <w:divBdr>
        <w:top w:val="none" w:sz="0" w:space="0" w:color="auto"/>
        <w:left w:val="none" w:sz="0" w:space="0" w:color="auto"/>
        <w:bottom w:val="none" w:sz="0" w:space="0" w:color="auto"/>
        <w:right w:val="none" w:sz="0" w:space="0" w:color="auto"/>
      </w:divBdr>
    </w:div>
    <w:div w:id="979001691">
      <w:bodyDiv w:val="1"/>
      <w:marLeft w:val="0"/>
      <w:marRight w:val="0"/>
      <w:marTop w:val="0"/>
      <w:marBottom w:val="0"/>
      <w:divBdr>
        <w:top w:val="none" w:sz="0" w:space="0" w:color="auto"/>
        <w:left w:val="none" w:sz="0" w:space="0" w:color="auto"/>
        <w:bottom w:val="none" w:sz="0" w:space="0" w:color="auto"/>
        <w:right w:val="none" w:sz="0" w:space="0" w:color="auto"/>
      </w:divBdr>
    </w:div>
    <w:div w:id="1015569116">
      <w:bodyDiv w:val="1"/>
      <w:marLeft w:val="0"/>
      <w:marRight w:val="0"/>
      <w:marTop w:val="0"/>
      <w:marBottom w:val="0"/>
      <w:divBdr>
        <w:top w:val="none" w:sz="0" w:space="0" w:color="auto"/>
        <w:left w:val="none" w:sz="0" w:space="0" w:color="auto"/>
        <w:bottom w:val="none" w:sz="0" w:space="0" w:color="auto"/>
        <w:right w:val="none" w:sz="0" w:space="0" w:color="auto"/>
      </w:divBdr>
    </w:div>
    <w:div w:id="1045569088">
      <w:bodyDiv w:val="1"/>
      <w:marLeft w:val="0"/>
      <w:marRight w:val="0"/>
      <w:marTop w:val="0"/>
      <w:marBottom w:val="0"/>
      <w:divBdr>
        <w:top w:val="none" w:sz="0" w:space="0" w:color="auto"/>
        <w:left w:val="none" w:sz="0" w:space="0" w:color="auto"/>
        <w:bottom w:val="none" w:sz="0" w:space="0" w:color="auto"/>
        <w:right w:val="none" w:sz="0" w:space="0" w:color="auto"/>
      </w:divBdr>
    </w:div>
    <w:div w:id="1070347873">
      <w:bodyDiv w:val="1"/>
      <w:marLeft w:val="0"/>
      <w:marRight w:val="0"/>
      <w:marTop w:val="0"/>
      <w:marBottom w:val="0"/>
      <w:divBdr>
        <w:top w:val="none" w:sz="0" w:space="0" w:color="auto"/>
        <w:left w:val="none" w:sz="0" w:space="0" w:color="auto"/>
        <w:bottom w:val="none" w:sz="0" w:space="0" w:color="auto"/>
        <w:right w:val="none" w:sz="0" w:space="0" w:color="auto"/>
      </w:divBdr>
    </w:div>
    <w:div w:id="1085608230">
      <w:bodyDiv w:val="1"/>
      <w:marLeft w:val="0"/>
      <w:marRight w:val="0"/>
      <w:marTop w:val="0"/>
      <w:marBottom w:val="0"/>
      <w:divBdr>
        <w:top w:val="none" w:sz="0" w:space="0" w:color="auto"/>
        <w:left w:val="none" w:sz="0" w:space="0" w:color="auto"/>
        <w:bottom w:val="none" w:sz="0" w:space="0" w:color="auto"/>
        <w:right w:val="none" w:sz="0" w:space="0" w:color="auto"/>
      </w:divBdr>
    </w:div>
    <w:div w:id="1090005594">
      <w:bodyDiv w:val="1"/>
      <w:marLeft w:val="0"/>
      <w:marRight w:val="0"/>
      <w:marTop w:val="0"/>
      <w:marBottom w:val="0"/>
      <w:divBdr>
        <w:top w:val="none" w:sz="0" w:space="0" w:color="auto"/>
        <w:left w:val="none" w:sz="0" w:space="0" w:color="auto"/>
        <w:bottom w:val="none" w:sz="0" w:space="0" w:color="auto"/>
        <w:right w:val="none" w:sz="0" w:space="0" w:color="auto"/>
      </w:divBdr>
    </w:div>
    <w:div w:id="1104837170">
      <w:bodyDiv w:val="1"/>
      <w:marLeft w:val="0"/>
      <w:marRight w:val="0"/>
      <w:marTop w:val="0"/>
      <w:marBottom w:val="0"/>
      <w:divBdr>
        <w:top w:val="none" w:sz="0" w:space="0" w:color="auto"/>
        <w:left w:val="none" w:sz="0" w:space="0" w:color="auto"/>
        <w:bottom w:val="none" w:sz="0" w:space="0" w:color="auto"/>
        <w:right w:val="none" w:sz="0" w:space="0" w:color="auto"/>
      </w:divBdr>
    </w:div>
    <w:div w:id="1116556365">
      <w:bodyDiv w:val="1"/>
      <w:marLeft w:val="0"/>
      <w:marRight w:val="0"/>
      <w:marTop w:val="0"/>
      <w:marBottom w:val="0"/>
      <w:divBdr>
        <w:top w:val="none" w:sz="0" w:space="0" w:color="auto"/>
        <w:left w:val="none" w:sz="0" w:space="0" w:color="auto"/>
        <w:bottom w:val="none" w:sz="0" w:space="0" w:color="auto"/>
        <w:right w:val="none" w:sz="0" w:space="0" w:color="auto"/>
      </w:divBdr>
    </w:div>
    <w:div w:id="1281038124">
      <w:bodyDiv w:val="1"/>
      <w:marLeft w:val="0"/>
      <w:marRight w:val="0"/>
      <w:marTop w:val="0"/>
      <w:marBottom w:val="0"/>
      <w:divBdr>
        <w:top w:val="none" w:sz="0" w:space="0" w:color="auto"/>
        <w:left w:val="none" w:sz="0" w:space="0" w:color="auto"/>
        <w:bottom w:val="none" w:sz="0" w:space="0" w:color="auto"/>
        <w:right w:val="none" w:sz="0" w:space="0" w:color="auto"/>
      </w:divBdr>
    </w:div>
    <w:div w:id="1316686806">
      <w:bodyDiv w:val="1"/>
      <w:marLeft w:val="0"/>
      <w:marRight w:val="0"/>
      <w:marTop w:val="0"/>
      <w:marBottom w:val="0"/>
      <w:divBdr>
        <w:top w:val="none" w:sz="0" w:space="0" w:color="auto"/>
        <w:left w:val="none" w:sz="0" w:space="0" w:color="auto"/>
        <w:bottom w:val="none" w:sz="0" w:space="0" w:color="auto"/>
        <w:right w:val="none" w:sz="0" w:space="0" w:color="auto"/>
      </w:divBdr>
    </w:div>
    <w:div w:id="1317150734">
      <w:bodyDiv w:val="1"/>
      <w:marLeft w:val="0"/>
      <w:marRight w:val="0"/>
      <w:marTop w:val="0"/>
      <w:marBottom w:val="0"/>
      <w:divBdr>
        <w:top w:val="none" w:sz="0" w:space="0" w:color="auto"/>
        <w:left w:val="none" w:sz="0" w:space="0" w:color="auto"/>
        <w:bottom w:val="none" w:sz="0" w:space="0" w:color="auto"/>
        <w:right w:val="none" w:sz="0" w:space="0" w:color="auto"/>
      </w:divBdr>
    </w:div>
    <w:div w:id="1377048045">
      <w:bodyDiv w:val="1"/>
      <w:marLeft w:val="0"/>
      <w:marRight w:val="0"/>
      <w:marTop w:val="0"/>
      <w:marBottom w:val="0"/>
      <w:divBdr>
        <w:top w:val="none" w:sz="0" w:space="0" w:color="auto"/>
        <w:left w:val="none" w:sz="0" w:space="0" w:color="auto"/>
        <w:bottom w:val="none" w:sz="0" w:space="0" w:color="auto"/>
        <w:right w:val="none" w:sz="0" w:space="0" w:color="auto"/>
      </w:divBdr>
    </w:div>
    <w:div w:id="1377436060">
      <w:bodyDiv w:val="1"/>
      <w:marLeft w:val="0"/>
      <w:marRight w:val="0"/>
      <w:marTop w:val="0"/>
      <w:marBottom w:val="0"/>
      <w:divBdr>
        <w:top w:val="none" w:sz="0" w:space="0" w:color="auto"/>
        <w:left w:val="none" w:sz="0" w:space="0" w:color="auto"/>
        <w:bottom w:val="none" w:sz="0" w:space="0" w:color="auto"/>
        <w:right w:val="none" w:sz="0" w:space="0" w:color="auto"/>
      </w:divBdr>
    </w:div>
    <w:div w:id="1454130476">
      <w:bodyDiv w:val="1"/>
      <w:marLeft w:val="0"/>
      <w:marRight w:val="0"/>
      <w:marTop w:val="0"/>
      <w:marBottom w:val="0"/>
      <w:divBdr>
        <w:top w:val="none" w:sz="0" w:space="0" w:color="auto"/>
        <w:left w:val="none" w:sz="0" w:space="0" w:color="auto"/>
        <w:bottom w:val="none" w:sz="0" w:space="0" w:color="auto"/>
        <w:right w:val="none" w:sz="0" w:space="0" w:color="auto"/>
      </w:divBdr>
    </w:div>
    <w:div w:id="1487629129">
      <w:bodyDiv w:val="1"/>
      <w:marLeft w:val="0"/>
      <w:marRight w:val="0"/>
      <w:marTop w:val="0"/>
      <w:marBottom w:val="0"/>
      <w:divBdr>
        <w:top w:val="none" w:sz="0" w:space="0" w:color="auto"/>
        <w:left w:val="none" w:sz="0" w:space="0" w:color="auto"/>
        <w:bottom w:val="none" w:sz="0" w:space="0" w:color="auto"/>
        <w:right w:val="none" w:sz="0" w:space="0" w:color="auto"/>
      </w:divBdr>
    </w:div>
    <w:div w:id="1513569861">
      <w:bodyDiv w:val="1"/>
      <w:marLeft w:val="0"/>
      <w:marRight w:val="0"/>
      <w:marTop w:val="0"/>
      <w:marBottom w:val="0"/>
      <w:divBdr>
        <w:top w:val="none" w:sz="0" w:space="0" w:color="auto"/>
        <w:left w:val="none" w:sz="0" w:space="0" w:color="auto"/>
        <w:bottom w:val="none" w:sz="0" w:space="0" w:color="auto"/>
        <w:right w:val="none" w:sz="0" w:space="0" w:color="auto"/>
      </w:divBdr>
    </w:div>
    <w:div w:id="1576159379">
      <w:bodyDiv w:val="1"/>
      <w:marLeft w:val="0"/>
      <w:marRight w:val="0"/>
      <w:marTop w:val="0"/>
      <w:marBottom w:val="0"/>
      <w:divBdr>
        <w:top w:val="none" w:sz="0" w:space="0" w:color="auto"/>
        <w:left w:val="none" w:sz="0" w:space="0" w:color="auto"/>
        <w:bottom w:val="none" w:sz="0" w:space="0" w:color="auto"/>
        <w:right w:val="none" w:sz="0" w:space="0" w:color="auto"/>
      </w:divBdr>
    </w:div>
    <w:div w:id="1588925845">
      <w:bodyDiv w:val="1"/>
      <w:marLeft w:val="0"/>
      <w:marRight w:val="0"/>
      <w:marTop w:val="0"/>
      <w:marBottom w:val="0"/>
      <w:divBdr>
        <w:top w:val="none" w:sz="0" w:space="0" w:color="auto"/>
        <w:left w:val="none" w:sz="0" w:space="0" w:color="auto"/>
        <w:bottom w:val="none" w:sz="0" w:space="0" w:color="auto"/>
        <w:right w:val="none" w:sz="0" w:space="0" w:color="auto"/>
      </w:divBdr>
    </w:div>
    <w:div w:id="1606813454">
      <w:bodyDiv w:val="1"/>
      <w:marLeft w:val="0"/>
      <w:marRight w:val="0"/>
      <w:marTop w:val="0"/>
      <w:marBottom w:val="0"/>
      <w:divBdr>
        <w:top w:val="none" w:sz="0" w:space="0" w:color="auto"/>
        <w:left w:val="none" w:sz="0" w:space="0" w:color="auto"/>
        <w:bottom w:val="none" w:sz="0" w:space="0" w:color="auto"/>
        <w:right w:val="none" w:sz="0" w:space="0" w:color="auto"/>
      </w:divBdr>
    </w:div>
    <w:div w:id="1654412943">
      <w:bodyDiv w:val="1"/>
      <w:marLeft w:val="0"/>
      <w:marRight w:val="0"/>
      <w:marTop w:val="0"/>
      <w:marBottom w:val="0"/>
      <w:divBdr>
        <w:top w:val="none" w:sz="0" w:space="0" w:color="auto"/>
        <w:left w:val="none" w:sz="0" w:space="0" w:color="auto"/>
        <w:bottom w:val="none" w:sz="0" w:space="0" w:color="auto"/>
        <w:right w:val="none" w:sz="0" w:space="0" w:color="auto"/>
      </w:divBdr>
      <w:divsChild>
        <w:div w:id="1846675182">
          <w:marLeft w:val="0"/>
          <w:marRight w:val="0"/>
          <w:marTop w:val="0"/>
          <w:marBottom w:val="0"/>
          <w:divBdr>
            <w:top w:val="none" w:sz="0" w:space="0" w:color="auto"/>
            <w:left w:val="none" w:sz="0" w:space="0" w:color="auto"/>
            <w:bottom w:val="none" w:sz="0" w:space="0" w:color="auto"/>
            <w:right w:val="none" w:sz="0" w:space="0" w:color="auto"/>
          </w:divBdr>
        </w:div>
      </w:divsChild>
    </w:div>
    <w:div w:id="1654485918">
      <w:bodyDiv w:val="1"/>
      <w:marLeft w:val="0"/>
      <w:marRight w:val="0"/>
      <w:marTop w:val="0"/>
      <w:marBottom w:val="0"/>
      <w:divBdr>
        <w:top w:val="none" w:sz="0" w:space="0" w:color="auto"/>
        <w:left w:val="none" w:sz="0" w:space="0" w:color="auto"/>
        <w:bottom w:val="none" w:sz="0" w:space="0" w:color="auto"/>
        <w:right w:val="none" w:sz="0" w:space="0" w:color="auto"/>
      </w:divBdr>
    </w:div>
    <w:div w:id="1755543556">
      <w:bodyDiv w:val="1"/>
      <w:marLeft w:val="0"/>
      <w:marRight w:val="0"/>
      <w:marTop w:val="0"/>
      <w:marBottom w:val="0"/>
      <w:divBdr>
        <w:top w:val="none" w:sz="0" w:space="0" w:color="auto"/>
        <w:left w:val="none" w:sz="0" w:space="0" w:color="auto"/>
        <w:bottom w:val="none" w:sz="0" w:space="0" w:color="auto"/>
        <w:right w:val="none" w:sz="0" w:space="0" w:color="auto"/>
      </w:divBdr>
    </w:div>
    <w:div w:id="1759405284">
      <w:bodyDiv w:val="1"/>
      <w:marLeft w:val="0"/>
      <w:marRight w:val="0"/>
      <w:marTop w:val="0"/>
      <w:marBottom w:val="0"/>
      <w:divBdr>
        <w:top w:val="none" w:sz="0" w:space="0" w:color="auto"/>
        <w:left w:val="none" w:sz="0" w:space="0" w:color="auto"/>
        <w:bottom w:val="none" w:sz="0" w:space="0" w:color="auto"/>
        <w:right w:val="none" w:sz="0" w:space="0" w:color="auto"/>
      </w:divBdr>
    </w:div>
    <w:div w:id="1801074267">
      <w:bodyDiv w:val="1"/>
      <w:marLeft w:val="0"/>
      <w:marRight w:val="0"/>
      <w:marTop w:val="0"/>
      <w:marBottom w:val="0"/>
      <w:divBdr>
        <w:top w:val="none" w:sz="0" w:space="0" w:color="auto"/>
        <w:left w:val="none" w:sz="0" w:space="0" w:color="auto"/>
        <w:bottom w:val="none" w:sz="0" w:space="0" w:color="auto"/>
        <w:right w:val="none" w:sz="0" w:space="0" w:color="auto"/>
      </w:divBdr>
    </w:div>
    <w:div w:id="1912540691">
      <w:bodyDiv w:val="1"/>
      <w:marLeft w:val="0"/>
      <w:marRight w:val="0"/>
      <w:marTop w:val="0"/>
      <w:marBottom w:val="0"/>
      <w:divBdr>
        <w:top w:val="none" w:sz="0" w:space="0" w:color="auto"/>
        <w:left w:val="none" w:sz="0" w:space="0" w:color="auto"/>
        <w:bottom w:val="none" w:sz="0" w:space="0" w:color="auto"/>
        <w:right w:val="none" w:sz="0" w:space="0" w:color="auto"/>
      </w:divBdr>
    </w:div>
    <w:div w:id="1928659646">
      <w:bodyDiv w:val="1"/>
      <w:marLeft w:val="0"/>
      <w:marRight w:val="0"/>
      <w:marTop w:val="0"/>
      <w:marBottom w:val="0"/>
      <w:divBdr>
        <w:top w:val="none" w:sz="0" w:space="0" w:color="auto"/>
        <w:left w:val="none" w:sz="0" w:space="0" w:color="auto"/>
        <w:bottom w:val="none" w:sz="0" w:space="0" w:color="auto"/>
        <w:right w:val="none" w:sz="0" w:space="0" w:color="auto"/>
      </w:divBdr>
    </w:div>
    <w:div w:id="1934780395">
      <w:bodyDiv w:val="1"/>
      <w:marLeft w:val="0"/>
      <w:marRight w:val="0"/>
      <w:marTop w:val="0"/>
      <w:marBottom w:val="0"/>
      <w:divBdr>
        <w:top w:val="none" w:sz="0" w:space="0" w:color="auto"/>
        <w:left w:val="none" w:sz="0" w:space="0" w:color="auto"/>
        <w:bottom w:val="none" w:sz="0" w:space="0" w:color="auto"/>
        <w:right w:val="none" w:sz="0" w:space="0" w:color="auto"/>
      </w:divBdr>
    </w:div>
    <w:div w:id="1937978779">
      <w:bodyDiv w:val="1"/>
      <w:marLeft w:val="0"/>
      <w:marRight w:val="0"/>
      <w:marTop w:val="0"/>
      <w:marBottom w:val="0"/>
      <w:divBdr>
        <w:top w:val="none" w:sz="0" w:space="0" w:color="auto"/>
        <w:left w:val="none" w:sz="0" w:space="0" w:color="auto"/>
        <w:bottom w:val="none" w:sz="0" w:space="0" w:color="auto"/>
        <w:right w:val="none" w:sz="0" w:space="0" w:color="auto"/>
      </w:divBdr>
    </w:div>
    <w:div w:id="19750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444C40D2549468967AEF43EB3B4FA" ma:contentTypeVersion="11" ma:contentTypeDescription="Create a new document." ma:contentTypeScope="" ma:versionID="cf7f4fafae86929e88cf9178cde48108">
  <xsd:schema xmlns:xsd="http://www.w3.org/2001/XMLSchema" xmlns:xs="http://www.w3.org/2001/XMLSchema" xmlns:p="http://schemas.microsoft.com/office/2006/metadata/properties" xmlns:ns3="72baf5ae-8f73-41ec-bf59-f224a364a72e" xmlns:ns4="3946d5df-7857-4577-beda-330035e28014" targetNamespace="http://schemas.microsoft.com/office/2006/metadata/properties" ma:root="true" ma:fieldsID="ba5471062a95396b2c6c4255fa488bc3" ns3:_="" ns4:_="">
    <xsd:import namespace="72baf5ae-8f73-41ec-bf59-f224a364a72e"/>
    <xsd:import namespace="3946d5df-7857-4577-beda-330035e28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af5ae-8f73-41ec-bf59-f224a364a7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6d5df-7857-4577-beda-330035e28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B1E02-B8C2-4D17-8703-A16AB5750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af5ae-8f73-41ec-bf59-f224a364a72e"/>
    <ds:schemaRef ds:uri="3946d5df-7857-4577-beda-330035e28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4CF75-983C-41DB-8FB6-64EDE5536B82}">
  <ds:schemaRefs>
    <ds:schemaRef ds:uri="http://schemas.microsoft.com/sharepoint/v3/contenttype/forms"/>
  </ds:schemaRefs>
</ds:datastoreItem>
</file>

<file path=customXml/itemProps3.xml><?xml version="1.0" encoding="utf-8"?>
<ds:datastoreItem xmlns:ds="http://schemas.openxmlformats.org/officeDocument/2006/customXml" ds:itemID="{479B313E-975E-487C-BD9D-AB60C588DF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46d5df-7857-4577-beda-330035e28014"/>
    <ds:schemaRef ds:uri="72baf5ae-8f73-41ec-bf59-f224a364a72e"/>
    <ds:schemaRef ds:uri="http://www.w3.org/XML/1998/namespace"/>
    <ds:schemaRef ds:uri="http://purl.org/dc/dcmitype/"/>
  </ds:schemaRefs>
</ds:datastoreItem>
</file>

<file path=customXml/itemProps4.xml><?xml version="1.0" encoding="utf-8"?>
<ds:datastoreItem xmlns:ds="http://schemas.openxmlformats.org/officeDocument/2006/customXml" ds:itemID="{F6204D32-4D8B-49BC-AC23-52C9FE22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Description of Problem:</vt:lpstr>
    </vt:vector>
  </TitlesOfParts>
  <Company>Is International Services</Company>
  <LinksUpToDate>false</LinksUpToDate>
  <CharactersWithSpaces>2965</CharactersWithSpaces>
  <SharedDoc>false</SharedDoc>
  <HLinks>
    <vt:vector size="6" baseType="variant">
      <vt:variant>
        <vt:i4>1966152</vt:i4>
      </vt:variant>
      <vt:variant>
        <vt:i4>12</vt:i4>
      </vt:variant>
      <vt:variant>
        <vt:i4>0</vt:i4>
      </vt:variant>
      <vt:variant>
        <vt:i4>5</vt:i4>
      </vt:variant>
      <vt:variant>
        <vt:lpwstr>http://www.is-international.com/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Problem:</dc:title>
  <dc:creator>Tom Furlette</dc:creator>
  <cp:lastModifiedBy>Carroll April</cp:lastModifiedBy>
  <cp:revision>2</cp:revision>
  <cp:lastPrinted>2013-10-14T13:37:00Z</cp:lastPrinted>
  <dcterms:created xsi:type="dcterms:W3CDTF">2019-10-15T11:51:00Z</dcterms:created>
  <dcterms:modified xsi:type="dcterms:W3CDTF">2019-10-15T11:51:00Z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0x01010086A444C40D2549468967AEF43EB3B4FA</vt:lpwstr>
  </property>
</Properties>
</file>