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8CB1" w14:textId="6CF4F450" w:rsidR="0091181A" w:rsidRDefault="009D20BE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C4D80E6" wp14:editId="1456B752">
            <wp:extent cx="2247900" cy="148399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1DA5" w14:textId="2B091EC1" w:rsidR="00FE3BE2" w:rsidRPr="0091181A" w:rsidRDefault="00100366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Brianna Brown</w:t>
      </w:r>
    </w:p>
    <w:p w14:paraId="1206FFA5" w14:textId="77777777" w:rsidR="00DE07EE" w:rsidRDefault="00DE07EE" w:rsidP="00DE07EE">
      <w:pPr>
        <w:pStyle w:val="Default"/>
      </w:pPr>
    </w:p>
    <w:p w14:paraId="726191D3" w14:textId="55E756D4" w:rsidR="00100366" w:rsidRPr="00100366" w:rsidRDefault="00100366" w:rsidP="001003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0366">
        <w:rPr>
          <w:sz w:val="24"/>
          <w:szCs w:val="24"/>
        </w:rPr>
        <w:t xml:space="preserve">EDUCATION </w:t>
      </w:r>
      <w:r w:rsidRPr="00100366">
        <w:rPr>
          <w:sz w:val="24"/>
          <w:szCs w:val="24"/>
        </w:rPr>
        <w:tab/>
      </w:r>
      <w:r w:rsidRPr="00100366">
        <w:rPr>
          <w:sz w:val="24"/>
          <w:szCs w:val="24"/>
        </w:rPr>
        <w:tab/>
      </w:r>
      <w:r w:rsidRPr="00100366">
        <w:rPr>
          <w:sz w:val="24"/>
          <w:szCs w:val="24"/>
        </w:rPr>
        <w:t xml:space="preserve">Bachelor of Science in Education, May 2020 </w:t>
      </w:r>
      <w:proofErr w:type="gramStart"/>
      <w:r w:rsidRPr="00100366">
        <w:rPr>
          <w:sz w:val="24"/>
          <w:szCs w:val="24"/>
        </w:rPr>
        <w:t>The</w:t>
      </w:r>
      <w:proofErr w:type="gramEnd"/>
      <w:r w:rsidRPr="00100366">
        <w:rPr>
          <w:sz w:val="24"/>
          <w:szCs w:val="24"/>
        </w:rPr>
        <w:t xml:space="preserve"> University of Alabama, Tuscaloosa, AL </w:t>
      </w:r>
    </w:p>
    <w:p w14:paraId="1EC6EA96" w14:textId="77777777" w:rsidR="00100366" w:rsidRPr="00100366" w:rsidRDefault="00100366" w:rsidP="00100366">
      <w:pPr>
        <w:autoSpaceDE w:val="0"/>
        <w:autoSpaceDN w:val="0"/>
        <w:adjustRightInd w:val="0"/>
        <w:spacing w:after="0" w:line="240" w:lineRule="auto"/>
        <w:ind w:left="2160"/>
        <w:rPr>
          <w:sz w:val="24"/>
          <w:szCs w:val="24"/>
        </w:rPr>
      </w:pPr>
      <w:r w:rsidRPr="00100366">
        <w:rPr>
          <w:sz w:val="24"/>
          <w:szCs w:val="24"/>
        </w:rPr>
        <w:t xml:space="preserve">Majors: Early Childhood Education (Birth-3 </w:t>
      </w:r>
      <w:proofErr w:type="spellStart"/>
      <w:proofErr w:type="gramStart"/>
      <w:r w:rsidRPr="00100366">
        <w:rPr>
          <w:sz w:val="24"/>
          <w:szCs w:val="24"/>
        </w:rPr>
        <w:t>rd</w:t>
      </w:r>
      <w:proofErr w:type="spellEnd"/>
      <w:r w:rsidRPr="00100366">
        <w:rPr>
          <w:sz w:val="24"/>
          <w:szCs w:val="24"/>
        </w:rPr>
        <w:t xml:space="preserve"> )</w:t>
      </w:r>
      <w:proofErr w:type="gramEnd"/>
      <w:r w:rsidRPr="00100366">
        <w:rPr>
          <w:sz w:val="24"/>
          <w:szCs w:val="24"/>
        </w:rPr>
        <w:t xml:space="preserve"> Elementary Education (K-6 </w:t>
      </w:r>
      <w:proofErr w:type="spellStart"/>
      <w:r w:rsidRPr="00100366">
        <w:rPr>
          <w:sz w:val="24"/>
          <w:szCs w:val="24"/>
        </w:rPr>
        <w:t>th</w:t>
      </w:r>
      <w:proofErr w:type="spellEnd"/>
      <w:r w:rsidRPr="00100366">
        <w:rPr>
          <w:sz w:val="24"/>
          <w:szCs w:val="24"/>
        </w:rPr>
        <w:t xml:space="preserve"> ) GPA: 3.8/4.0 </w:t>
      </w:r>
    </w:p>
    <w:p w14:paraId="19D1C893" w14:textId="77777777" w:rsidR="00100366" w:rsidRDefault="00100366" w:rsidP="001003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AD92BCA" w14:textId="20086953" w:rsidR="00100366" w:rsidRPr="00100366" w:rsidRDefault="00100366" w:rsidP="00100366">
      <w:pPr>
        <w:autoSpaceDE w:val="0"/>
        <w:autoSpaceDN w:val="0"/>
        <w:adjustRightInd w:val="0"/>
        <w:spacing w:after="0" w:line="240" w:lineRule="auto"/>
        <w:ind w:left="2160" w:hanging="2160"/>
        <w:rPr>
          <w:sz w:val="24"/>
          <w:szCs w:val="24"/>
        </w:rPr>
      </w:pPr>
      <w:r w:rsidRPr="00100366">
        <w:rPr>
          <w:sz w:val="24"/>
          <w:szCs w:val="24"/>
        </w:rPr>
        <w:t xml:space="preserve">CERTIFICATIONS </w:t>
      </w:r>
      <w:r>
        <w:rPr>
          <w:sz w:val="24"/>
          <w:szCs w:val="24"/>
        </w:rPr>
        <w:tab/>
      </w:r>
      <w:r w:rsidRPr="00100366">
        <w:rPr>
          <w:sz w:val="24"/>
          <w:szCs w:val="24"/>
        </w:rPr>
        <w:t xml:space="preserve">Class B State of Alabama (Elementary Education, Early Childhood Education) Passed Praxis Core, Praxis II Teaching Reading, Early Childhood, ELED Multiple Subjects Alabama Math Science Technology Initiative: K-2 Math </w:t>
      </w:r>
      <w:proofErr w:type="spellStart"/>
      <w:r w:rsidRPr="00100366">
        <w:rPr>
          <w:sz w:val="24"/>
          <w:szCs w:val="24"/>
        </w:rPr>
        <w:t>edTPA</w:t>
      </w:r>
      <w:proofErr w:type="spellEnd"/>
      <w:r w:rsidRPr="00100366">
        <w:rPr>
          <w:sz w:val="24"/>
          <w:szCs w:val="24"/>
        </w:rPr>
        <w:t xml:space="preserve"> RELEVANT Tuscaloosa Academy, Tuscaloosa, Alabama </w:t>
      </w:r>
    </w:p>
    <w:p w14:paraId="1195201C" w14:textId="77777777" w:rsidR="00100366" w:rsidRPr="00100366" w:rsidRDefault="00100366" w:rsidP="001003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BFC8072" w14:textId="7DBD5849" w:rsidR="00100366" w:rsidRPr="00100366" w:rsidRDefault="00100366" w:rsidP="00100366">
      <w:pPr>
        <w:autoSpaceDE w:val="0"/>
        <w:autoSpaceDN w:val="0"/>
        <w:adjustRightInd w:val="0"/>
        <w:spacing w:after="0" w:line="240" w:lineRule="auto"/>
        <w:ind w:left="2160" w:hanging="2160"/>
        <w:rPr>
          <w:sz w:val="24"/>
          <w:szCs w:val="24"/>
        </w:rPr>
      </w:pPr>
      <w:r w:rsidRPr="00100366">
        <w:rPr>
          <w:sz w:val="24"/>
          <w:szCs w:val="24"/>
        </w:rPr>
        <w:t xml:space="preserve">EXPERIENCE </w:t>
      </w:r>
      <w:r w:rsidRPr="00100366">
        <w:rPr>
          <w:sz w:val="24"/>
          <w:szCs w:val="24"/>
        </w:rPr>
        <w:tab/>
      </w:r>
      <w:r w:rsidRPr="00100366">
        <w:rPr>
          <w:sz w:val="24"/>
          <w:szCs w:val="24"/>
        </w:rPr>
        <w:t>Assistant JV Coach 2018-2020 Assistant Varsity Coach PARA Volleyball, Tuscaloosa, Alabama</w:t>
      </w:r>
    </w:p>
    <w:p w14:paraId="1194D4BF" w14:textId="77777777" w:rsidR="00100366" w:rsidRPr="00100366" w:rsidRDefault="00100366" w:rsidP="001003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0366">
        <w:rPr>
          <w:sz w:val="24"/>
          <w:szCs w:val="24"/>
        </w:rPr>
        <w:t>12U Team Head Coach NASA Crimson, Tuscaloosa, Alabama</w:t>
      </w:r>
    </w:p>
    <w:p w14:paraId="59E08C46" w14:textId="77777777" w:rsidR="00100366" w:rsidRPr="00100366" w:rsidRDefault="00100366" w:rsidP="001003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0366">
        <w:rPr>
          <w:sz w:val="24"/>
          <w:szCs w:val="24"/>
        </w:rPr>
        <w:t xml:space="preserve">15-1s Head Coach </w:t>
      </w:r>
    </w:p>
    <w:p w14:paraId="3567F846" w14:textId="77777777" w:rsidR="00100366" w:rsidRPr="00100366" w:rsidRDefault="00100366" w:rsidP="001003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EB3E9D8" w14:textId="77777777" w:rsidR="00100366" w:rsidRDefault="00100366" w:rsidP="00100366">
      <w:pPr>
        <w:autoSpaceDE w:val="0"/>
        <w:autoSpaceDN w:val="0"/>
        <w:adjustRightInd w:val="0"/>
        <w:spacing w:after="0" w:line="240" w:lineRule="auto"/>
        <w:ind w:left="2160" w:hanging="2160"/>
        <w:rPr>
          <w:sz w:val="24"/>
          <w:szCs w:val="24"/>
        </w:rPr>
      </w:pPr>
      <w:r w:rsidRPr="00100366">
        <w:rPr>
          <w:sz w:val="24"/>
          <w:szCs w:val="24"/>
        </w:rPr>
        <w:t xml:space="preserve">PLAYING </w:t>
      </w:r>
      <w:r w:rsidRPr="00100366">
        <w:rPr>
          <w:sz w:val="24"/>
          <w:szCs w:val="24"/>
        </w:rPr>
        <w:tab/>
      </w:r>
      <w:r w:rsidRPr="00100366">
        <w:rPr>
          <w:sz w:val="24"/>
          <w:szCs w:val="24"/>
        </w:rPr>
        <w:t xml:space="preserve">Peachtree Ridge HS Volleyball </w:t>
      </w:r>
    </w:p>
    <w:p w14:paraId="6F51CFDF" w14:textId="51FD5508" w:rsidR="00100366" w:rsidRPr="00100366" w:rsidRDefault="00100366" w:rsidP="001003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0366">
        <w:rPr>
          <w:sz w:val="24"/>
          <w:szCs w:val="24"/>
        </w:rPr>
        <w:t xml:space="preserve">Middle Hitter 2012-2015 Team Captain </w:t>
      </w:r>
    </w:p>
    <w:p w14:paraId="1C8679DE" w14:textId="77777777" w:rsidR="00100366" w:rsidRPr="00100366" w:rsidRDefault="00100366" w:rsidP="001003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0366">
        <w:rPr>
          <w:sz w:val="24"/>
          <w:szCs w:val="24"/>
        </w:rPr>
        <w:t xml:space="preserve">GA5 AAU Volleyball 16-2s Middle 17-2s Middle Co-Captain </w:t>
      </w:r>
    </w:p>
    <w:p w14:paraId="78BF77C6" w14:textId="77777777" w:rsidR="00100366" w:rsidRPr="00100366" w:rsidRDefault="00100366" w:rsidP="001003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0366">
        <w:rPr>
          <w:sz w:val="24"/>
          <w:szCs w:val="24"/>
        </w:rPr>
        <w:t>Volley Performance</w:t>
      </w:r>
      <w:r w:rsidRPr="00100366">
        <w:rPr>
          <w:sz w:val="24"/>
          <w:szCs w:val="24"/>
        </w:rPr>
        <w:t xml:space="preserve">: </w:t>
      </w:r>
      <w:r w:rsidRPr="00100366">
        <w:rPr>
          <w:sz w:val="24"/>
          <w:szCs w:val="24"/>
        </w:rPr>
        <w:t xml:space="preserve">Participated in numerous clinics, camps, and skills trainings </w:t>
      </w:r>
    </w:p>
    <w:p w14:paraId="2AE9D0E0" w14:textId="77777777" w:rsidR="00100366" w:rsidRPr="00100366" w:rsidRDefault="00100366" w:rsidP="001003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AAA0B38" w14:textId="77777777" w:rsidR="00100366" w:rsidRPr="00100366" w:rsidRDefault="00100366" w:rsidP="00100366">
      <w:pPr>
        <w:autoSpaceDE w:val="0"/>
        <w:autoSpaceDN w:val="0"/>
        <w:adjustRightInd w:val="0"/>
        <w:spacing w:after="0" w:line="240" w:lineRule="auto"/>
        <w:ind w:left="1440" w:hanging="1440"/>
        <w:rPr>
          <w:sz w:val="24"/>
          <w:szCs w:val="24"/>
        </w:rPr>
      </w:pPr>
      <w:r w:rsidRPr="00100366">
        <w:rPr>
          <w:sz w:val="24"/>
          <w:szCs w:val="24"/>
        </w:rPr>
        <w:t xml:space="preserve">LEADERSHIP </w:t>
      </w:r>
      <w:r w:rsidRPr="00100366">
        <w:rPr>
          <w:sz w:val="24"/>
          <w:szCs w:val="24"/>
        </w:rPr>
        <w:tab/>
      </w:r>
      <w:r w:rsidRPr="00100366">
        <w:rPr>
          <w:sz w:val="24"/>
          <w:szCs w:val="24"/>
        </w:rPr>
        <w:tab/>
      </w:r>
      <w:r w:rsidRPr="00100366">
        <w:rPr>
          <w:sz w:val="24"/>
          <w:szCs w:val="24"/>
        </w:rPr>
        <w:t>President, University of Alabama Student Recruitment Team, Spring 2018 – Spring 2020</w:t>
      </w:r>
    </w:p>
    <w:p w14:paraId="6DA18E8D" w14:textId="5D64D210" w:rsidR="00741FD6" w:rsidRPr="00100366" w:rsidRDefault="00100366" w:rsidP="00100366">
      <w:pPr>
        <w:autoSpaceDE w:val="0"/>
        <w:autoSpaceDN w:val="0"/>
        <w:adjustRightInd w:val="0"/>
        <w:spacing w:after="0" w:line="240" w:lineRule="auto"/>
        <w:ind w:left="2160" w:hanging="2160"/>
        <w:rPr>
          <w:sz w:val="24"/>
          <w:szCs w:val="24"/>
        </w:rPr>
      </w:pPr>
      <w:r w:rsidRPr="00100366">
        <w:rPr>
          <w:sz w:val="24"/>
          <w:szCs w:val="24"/>
        </w:rPr>
        <w:t>VOLUNTEER</w:t>
      </w:r>
      <w:r w:rsidRPr="00100366">
        <w:rPr>
          <w:sz w:val="24"/>
          <w:szCs w:val="24"/>
        </w:rPr>
        <w:tab/>
      </w:r>
      <w:r w:rsidRPr="00100366">
        <w:rPr>
          <w:sz w:val="24"/>
          <w:szCs w:val="24"/>
        </w:rPr>
        <w:t>Reading Volunteer, Bright Minds Reading, Tuscaloosa, AL, Fall 2018 EXPERIENCE Home Builder,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100366">
        <w:rPr>
          <w:sz w:val="24"/>
          <w:szCs w:val="24"/>
        </w:rPr>
        <w:t>Habitat for Humanity, Tuscaloosa, AL, Spring 2017</w:t>
      </w:r>
    </w:p>
    <w:sectPr w:rsidR="00741FD6" w:rsidRPr="00100366" w:rsidSect="0091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3AE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A414B"/>
    <w:multiLevelType w:val="hybridMultilevel"/>
    <w:tmpl w:val="2A8A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F4F"/>
    <w:multiLevelType w:val="hybridMultilevel"/>
    <w:tmpl w:val="9DA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FFA"/>
    <w:multiLevelType w:val="hybridMultilevel"/>
    <w:tmpl w:val="D7242C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E96C11"/>
    <w:multiLevelType w:val="hybridMultilevel"/>
    <w:tmpl w:val="B5645BA2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93A0B4C"/>
    <w:multiLevelType w:val="hybridMultilevel"/>
    <w:tmpl w:val="5C8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7EFF"/>
    <w:multiLevelType w:val="hybridMultilevel"/>
    <w:tmpl w:val="A7C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44744"/>
    <w:multiLevelType w:val="hybridMultilevel"/>
    <w:tmpl w:val="6032B3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F0F77"/>
    <w:multiLevelType w:val="hybridMultilevel"/>
    <w:tmpl w:val="1AF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5DD2"/>
    <w:multiLevelType w:val="hybridMultilevel"/>
    <w:tmpl w:val="FC141F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0085686"/>
    <w:multiLevelType w:val="hybridMultilevel"/>
    <w:tmpl w:val="932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5F04"/>
    <w:multiLevelType w:val="hybridMultilevel"/>
    <w:tmpl w:val="CDAE488C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D1B57"/>
    <w:multiLevelType w:val="hybridMultilevel"/>
    <w:tmpl w:val="09986D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63F02AAC"/>
    <w:multiLevelType w:val="hybridMultilevel"/>
    <w:tmpl w:val="8B4088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19A6045"/>
    <w:multiLevelType w:val="hybridMultilevel"/>
    <w:tmpl w:val="00E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E"/>
    <w:rsid w:val="00035EB8"/>
    <w:rsid w:val="00100366"/>
    <w:rsid w:val="0013622D"/>
    <w:rsid w:val="0016572A"/>
    <w:rsid w:val="001D1525"/>
    <w:rsid w:val="003F2F15"/>
    <w:rsid w:val="00542320"/>
    <w:rsid w:val="00595757"/>
    <w:rsid w:val="005D5F4C"/>
    <w:rsid w:val="00682A33"/>
    <w:rsid w:val="00706781"/>
    <w:rsid w:val="007210E9"/>
    <w:rsid w:val="00741FD6"/>
    <w:rsid w:val="0075140F"/>
    <w:rsid w:val="008F6832"/>
    <w:rsid w:val="0091181A"/>
    <w:rsid w:val="009D20BE"/>
    <w:rsid w:val="009E29EB"/>
    <w:rsid w:val="00A872D3"/>
    <w:rsid w:val="00B70EE5"/>
    <w:rsid w:val="00C65A51"/>
    <w:rsid w:val="00CE7176"/>
    <w:rsid w:val="00D53A8A"/>
    <w:rsid w:val="00DE07EE"/>
    <w:rsid w:val="00E309D7"/>
    <w:rsid w:val="00EE6D7F"/>
    <w:rsid w:val="00F40D30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2B8A"/>
  <w15:docId w15:val="{6D685B8B-8A0F-4AB6-B8F8-06007CD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35EB8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3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89DF2-9B6A-4087-8027-DD4F46276CB1}">
  <ds:schemaRefs>
    <ds:schemaRef ds:uri="3946d5df-7857-4577-beda-330035e28014"/>
    <ds:schemaRef ds:uri="http://purl.org/dc/terms/"/>
    <ds:schemaRef ds:uri="http://purl.org/dc/elements/1.1/"/>
    <ds:schemaRef ds:uri="72baf5ae-8f73-41ec-bf59-f224a364a72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CB16FB-7F00-483B-B3A7-D20B25E98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24DF1-965C-4386-B4E8-6DB71EB0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Carroll April</cp:lastModifiedBy>
  <cp:revision>2</cp:revision>
  <dcterms:created xsi:type="dcterms:W3CDTF">2020-10-10T16:12:00Z</dcterms:created>
  <dcterms:modified xsi:type="dcterms:W3CDTF">2020-10-10T16:12:00Z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