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1290" w14:textId="57AEA5A3" w:rsidR="003851C6" w:rsidRDefault="003851C6" w:rsidP="003851C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2D51C04" wp14:editId="74A0CB92">
            <wp:extent cx="17932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14" cy="11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EC9C" w14:textId="0615A858" w:rsidR="001E2CBA" w:rsidRPr="003851C6" w:rsidRDefault="00A52B0A" w:rsidP="003851C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Courtney Pressley</w:t>
      </w:r>
    </w:p>
    <w:p w14:paraId="62693EF5" w14:textId="77777777" w:rsidR="00A52B0A" w:rsidRDefault="00A52B0A" w:rsidP="00A52B0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5B7E7750" w14:textId="20F14177" w:rsidR="00A52B0A" w:rsidRPr="00A52B0A" w:rsidRDefault="00A52B0A" w:rsidP="00A52B0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  <w:r w:rsidRPr="00A52B0A">
        <w:rPr>
          <w:rFonts w:ascii="Verdana" w:hAnsi="Verdana" w:cs="Arial"/>
          <w:b/>
          <w:bCs/>
          <w:color w:val="000000"/>
        </w:rPr>
        <w:t>Coaching experience </w:t>
      </w:r>
    </w:p>
    <w:p w14:paraId="1DB42D07" w14:textId="509F5F14" w:rsidR="00A52B0A" w:rsidRPr="00A52B0A" w:rsidRDefault="00A52B0A" w:rsidP="00A52B0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Fury Volleyball Club (</w:t>
      </w:r>
      <w:r w:rsidRPr="00A52B0A">
        <w:rPr>
          <w:rFonts w:ascii="Verdana" w:hAnsi="Verdana" w:cs="Arial"/>
          <w:color w:val="000000"/>
        </w:rPr>
        <w:t>Skill training</w:t>
      </w:r>
      <w:r>
        <w:rPr>
          <w:rFonts w:ascii="Verdana" w:hAnsi="Verdana" w:cs="Arial"/>
          <w:color w:val="000000"/>
        </w:rPr>
        <w:t>)</w:t>
      </w:r>
    </w:p>
    <w:p w14:paraId="24302DC7" w14:textId="7B6A206E" w:rsidR="00A52B0A" w:rsidRPr="00A52B0A" w:rsidRDefault="00A52B0A" w:rsidP="00A52B0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A52B0A">
        <w:rPr>
          <w:rFonts w:ascii="Verdana" w:hAnsi="Verdana" w:cs="Arial"/>
          <w:color w:val="000000"/>
        </w:rPr>
        <w:t xml:space="preserve">Grayson High School </w:t>
      </w:r>
      <w:r>
        <w:rPr>
          <w:rFonts w:ascii="Verdana" w:hAnsi="Verdana" w:cs="Arial"/>
          <w:color w:val="000000"/>
        </w:rPr>
        <w:t>– Junior Varsity Head Coaching (2021-present)</w:t>
      </w:r>
    </w:p>
    <w:p w14:paraId="6758E2AA" w14:textId="77777777" w:rsidR="00A52B0A" w:rsidRPr="00A52B0A" w:rsidRDefault="00A52B0A" w:rsidP="00A52B0A">
      <w:pPr>
        <w:rPr>
          <w:rFonts w:ascii="Verdana" w:hAnsi="Verdana" w:cs="Times New Roman"/>
          <w:sz w:val="24"/>
          <w:szCs w:val="24"/>
        </w:rPr>
      </w:pPr>
      <w:r w:rsidRPr="00A52B0A">
        <w:rPr>
          <w:rFonts w:ascii="Verdana" w:hAnsi="Verdana" w:cs="Arial"/>
          <w:color w:val="000000"/>
          <w:sz w:val="24"/>
          <w:szCs w:val="24"/>
        </w:rPr>
        <w:br/>
      </w:r>
    </w:p>
    <w:p w14:paraId="57FC7683" w14:textId="77777777" w:rsidR="00A52B0A" w:rsidRPr="00F6217A" w:rsidRDefault="00A52B0A" w:rsidP="00A52B0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  <w:r w:rsidRPr="00F6217A">
        <w:rPr>
          <w:rFonts w:ascii="Verdana" w:hAnsi="Verdana" w:cs="Arial"/>
          <w:b/>
          <w:bCs/>
          <w:color w:val="000000"/>
        </w:rPr>
        <w:t>Playing experience </w:t>
      </w:r>
    </w:p>
    <w:p w14:paraId="0B5B68DE" w14:textId="01D1E308" w:rsidR="00A52B0A" w:rsidRPr="00A52B0A" w:rsidRDefault="00A52B0A" w:rsidP="00F6217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A52B0A">
        <w:rPr>
          <w:rFonts w:ascii="Verdana" w:hAnsi="Verdana" w:cs="Arial"/>
          <w:color w:val="000000"/>
        </w:rPr>
        <w:t xml:space="preserve">Grayson </w:t>
      </w:r>
      <w:r w:rsidR="00F6217A">
        <w:rPr>
          <w:rFonts w:ascii="Verdana" w:hAnsi="Verdana" w:cs="Arial"/>
          <w:color w:val="000000"/>
        </w:rPr>
        <w:t>H</w:t>
      </w:r>
      <w:r w:rsidRPr="00A52B0A">
        <w:rPr>
          <w:rFonts w:ascii="Verdana" w:hAnsi="Verdana" w:cs="Arial"/>
          <w:color w:val="000000"/>
        </w:rPr>
        <w:t>igh school- Varsity for 3 years</w:t>
      </w:r>
    </w:p>
    <w:p w14:paraId="72568042" w14:textId="77777777" w:rsidR="00F6217A" w:rsidRDefault="00A52B0A" w:rsidP="00F6217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A52B0A">
        <w:rPr>
          <w:rFonts w:ascii="Verdana" w:hAnsi="Verdana" w:cs="Arial"/>
          <w:color w:val="000000"/>
        </w:rPr>
        <w:t>A5 Gwinnett (formerly known as G</w:t>
      </w:r>
      <w:r w:rsidR="00F6217A">
        <w:rPr>
          <w:rFonts w:ascii="Verdana" w:hAnsi="Verdana" w:cs="Arial"/>
          <w:color w:val="000000"/>
        </w:rPr>
        <w:t>A</w:t>
      </w:r>
      <w:r w:rsidRPr="00A52B0A">
        <w:rPr>
          <w:rFonts w:ascii="Verdana" w:hAnsi="Verdana" w:cs="Arial"/>
          <w:color w:val="000000"/>
        </w:rPr>
        <w:t>5) </w:t>
      </w:r>
    </w:p>
    <w:p w14:paraId="7A8E144A" w14:textId="77777777" w:rsidR="00F6217A" w:rsidRDefault="00A52B0A" w:rsidP="00F6217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F6217A">
        <w:rPr>
          <w:rFonts w:ascii="Verdana" w:hAnsi="Verdana" w:cs="Arial"/>
          <w:color w:val="000000"/>
        </w:rPr>
        <w:t>17-1s Zak and Suza</w:t>
      </w:r>
      <w:r w:rsidR="00F6217A">
        <w:rPr>
          <w:rFonts w:ascii="Verdana" w:hAnsi="Verdana" w:cs="Arial"/>
          <w:color w:val="000000"/>
        </w:rPr>
        <w:t>n</w:t>
      </w:r>
      <w:r w:rsidRPr="00F6217A">
        <w:rPr>
          <w:rFonts w:ascii="Verdana" w:hAnsi="Verdana" w:cs="Arial"/>
          <w:color w:val="000000"/>
        </w:rPr>
        <w:t>ne Miller </w:t>
      </w:r>
    </w:p>
    <w:p w14:paraId="71E67484" w14:textId="37AD498E" w:rsidR="00A52B0A" w:rsidRPr="00F6217A" w:rsidRDefault="00A52B0A" w:rsidP="00F6217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F6217A">
        <w:rPr>
          <w:rFonts w:ascii="Verdana" w:hAnsi="Verdana" w:cs="Arial"/>
          <w:color w:val="000000"/>
        </w:rPr>
        <w:t>18-1s April Car</w:t>
      </w:r>
      <w:r w:rsidR="00F6217A">
        <w:rPr>
          <w:rFonts w:ascii="Verdana" w:hAnsi="Verdana" w:cs="Arial"/>
          <w:color w:val="000000"/>
        </w:rPr>
        <w:t>r</w:t>
      </w:r>
      <w:r w:rsidRPr="00F6217A">
        <w:rPr>
          <w:rFonts w:ascii="Verdana" w:hAnsi="Verdana" w:cs="Arial"/>
          <w:color w:val="000000"/>
        </w:rPr>
        <w:t>oll and Angela Clark</w:t>
      </w:r>
    </w:p>
    <w:p w14:paraId="3110E184" w14:textId="77777777" w:rsidR="00A52B0A" w:rsidRPr="00A52B0A" w:rsidRDefault="00A52B0A" w:rsidP="00F6217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A52B0A">
        <w:rPr>
          <w:rFonts w:ascii="Verdana" w:hAnsi="Verdana" w:cs="Arial"/>
          <w:color w:val="000000"/>
        </w:rPr>
        <w:t>Reinhardt University </w:t>
      </w:r>
    </w:p>
    <w:p w14:paraId="6FA85EA4" w14:textId="77777777" w:rsidR="00A52B0A" w:rsidRPr="00A52B0A" w:rsidRDefault="00A52B0A" w:rsidP="00F6217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A52B0A">
        <w:rPr>
          <w:rFonts w:ascii="Verdana" w:hAnsi="Verdana" w:cs="Arial"/>
          <w:color w:val="000000"/>
        </w:rPr>
        <w:t>2019-2020 season- All freshman, ACC Champs</w:t>
      </w:r>
    </w:p>
    <w:p w14:paraId="2943A3AE" w14:textId="60D980E8" w:rsidR="00A52B0A" w:rsidRPr="00A52B0A" w:rsidRDefault="00A52B0A" w:rsidP="00F6217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A52B0A">
        <w:rPr>
          <w:rFonts w:ascii="Verdana" w:hAnsi="Verdana" w:cs="Arial"/>
          <w:color w:val="000000"/>
        </w:rPr>
        <w:t>2020-2021 season- All American</w:t>
      </w:r>
      <w:r w:rsidR="00311DF5">
        <w:rPr>
          <w:rFonts w:ascii="Verdana" w:hAnsi="Verdana" w:cs="Arial"/>
          <w:color w:val="000000"/>
        </w:rPr>
        <w:t xml:space="preserve"> (first in school history)</w:t>
      </w:r>
      <w:r w:rsidRPr="00A52B0A">
        <w:rPr>
          <w:rFonts w:ascii="Verdana" w:hAnsi="Verdana" w:cs="Arial"/>
          <w:color w:val="000000"/>
        </w:rPr>
        <w:t>, Player of the year, ACC Champs</w:t>
      </w:r>
      <w:bookmarkStart w:id="0" w:name="_GoBack"/>
      <w:bookmarkEnd w:id="0"/>
    </w:p>
    <w:sectPr w:rsidR="00A52B0A" w:rsidRPr="00A52B0A" w:rsidSect="001E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E96"/>
    <w:multiLevelType w:val="hybridMultilevel"/>
    <w:tmpl w:val="4F2E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20"/>
    <w:multiLevelType w:val="hybridMultilevel"/>
    <w:tmpl w:val="CD48E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A1DDB"/>
    <w:multiLevelType w:val="hybridMultilevel"/>
    <w:tmpl w:val="0996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77E"/>
    <w:multiLevelType w:val="hybridMultilevel"/>
    <w:tmpl w:val="7C5E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6B0F"/>
    <w:multiLevelType w:val="hybridMultilevel"/>
    <w:tmpl w:val="F93C2E46"/>
    <w:lvl w:ilvl="0" w:tplc="BAF03940">
      <w:start w:val="1"/>
      <w:numFmt w:val="decimal"/>
      <w:lvlText w:val="%1."/>
      <w:lvlJc w:val="left"/>
      <w:pPr>
        <w:ind w:left="720" w:hanging="360"/>
      </w:pPr>
    </w:lvl>
    <w:lvl w:ilvl="1" w:tplc="A88EEE70">
      <w:start w:val="1"/>
      <w:numFmt w:val="decimal"/>
      <w:lvlText w:val="%2."/>
      <w:lvlJc w:val="left"/>
      <w:pPr>
        <w:ind w:left="1440" w:hanging="1080"/>
      </w:pPr>
    </w:lvl>
    <w:lvl w:ilvl="2" w:tplc="DF5E97C0">
      <w:start w:val="1"/>
      <w:numFmt w:val="decimal"/>
      <w:lvlText w:val="%3."/>
      <w:lvlJc w:val="left"/>
      <w:pPr>
        <w:ind w:left="2160" w:hanging="1980"/>
      </w:pPr>
    </w:lvl>
    <w:lvl w:ilvl="3" w:tplc="200CB41A">
      <w:start w:val="1"/>
      <w:numFmt w:val="decimal"/>
      <w:lvlText w:val="%4."/>
      <w:lvlJc w:val="left"/>
      <w:pPr>
        <w:ind w:left="2880" w:hanging="2520"/>
      </w:pPr>
    </w:lvl>
    <w:lvl w:ilvl="4" w:tplc="E852415E">
      <w:start w:val="1"/>
      <w:numFmt w:val="decimal"/>
      <w:lvlText w:val="%5."/>
      <w:lvlJc w:val="left"/>
      <w:pPr>
        <w:ind w:left="3600" w:hanging="3240"/>
      </w:pPr>
    </w:lvl>
    <w:lvl w:ilvl="5" w:tplc="00CC11A0">
      <w:start w:val="1"/>
      <w:numFmt w:val="decimal"/>
      <w:lvlText w:val="%6."/>
      <w:lvlJc w:val="left"/>
      <w:pPr>
        <w:ind w:left="4320" w:hanging="4140"/>
      </w:pPr>
    </w:lvl>
    <w:lvl w:ilvl="6" w:tplc="751E846E">
      <w:start w:val="1"/>
      <w:numFmt w:val="decimal"/>
      <w:lvlText w:val="%7."/>
      <w:lvlJc w:val="left"/>
      <w:pPr>
        <w:ind w:left="5040" w:hanging="4680"/>
      </w:pPr>
    </w:lvl>
    <w:lvl w:ilvl="7" w:tplc="F774A24A">
      <w:start w:val="1"/>
      <w:numFmt w:val="decimal"/>
      <w:lvlText w:val="%8."/>
      <w:lvlJc w:val="left"/>
      <w:pPr>
        <w:ind w:left="5760" w:hanging="5400"/>
      </w:pPr>
    </w:lvl>
    <w:lvl w:ilvl="8" w:tplc="6D360FFE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2BF814A0"/>
    <w:multiLevelType w:val="hybridMultilevel"/>
    <w:tmpl w:val="FC6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62F4"/>
    <w:multiLevelType w:val="hybridMultilevel"/>
    <w:tmpl w:val="082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6F31"/>
    <w:multiLevelType w:val="hybridMultilevel"/>
    <w:tmpl w:val="F7A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1094"/>
    <w:multiLevelType w:val="hybridMultilevel"/>
    <w:tmpl w:val="81A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B6987"/>
    <w:multiLevelType w:val="hybridMultilevel"/>
    <w:tmpl w:val="5510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35C1"/>
    <w:multiLevelType w:val="hybridMultilevel"/>
    <w:tmpl w:val="DAC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256A7"/>
    <w:multiLevelType w:val="hybridMultilevel"/>
    <w:tmpl w:val="48E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0F6"/>
    <w:multiLevelType w:val="hybridMultilevel"/>
    <w:tmpl w:val="9EA8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4"/>
    <w:rsid w:val="000A64A4"/>
    <w:rsid w:val="000D03AD"/>
    <w:rsid w:val="001E2CBA"/>
    <w:rsid w:val="00311DF5"/>
    <w:rsid w:val="003233C4"/>
    <w:rsid w:val="003851C6"/>
    <w:rsid w:val="005F0754"/>
    <w:rsid w:val="00862062"/>
    <w:rsid w:val="008A5668"/>
    <w:rsid w:val="009729F3"/>
    <w:rsid w:val="00985B6B"/>
    <w:rsid w:val="00A52B0A"/>
    <w:rsid w:val="00B53619"/>
    <w:rsid w:val="00C16FC5"/>
    <w:rsid w:val="00C95DC8"/>
    <w:rsid w:val="00CD3F26"/>
    <w:rsid w:val="00DD608C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D80F"/>
  <w15:docId w15:val="{5819EED3-059F-6E42-B3AC-A63FEA3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BA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8C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E53B7-5525-4AC5-93A0-98120DF09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4EBD2-A86F-44A0-9B8D-C1B5F81F9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630D1-90EF-4B61-A9DB-7F1DE89D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Carroll April</cp:lastModifiedBy>
  <cp:revision>5</cp:revision>
  <dcterms:created xsi:type="dcterms:W3CDTF">2021-10-25T13:41:00Z</dcterms:created>
  <dcterms:modified xsi:type="dcterms:W3CDTF">2021-10-25T13:44:00Z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