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930D" w14:textId="77777777" w:rsidR="008F374A" w:rsidRDefault="008D563C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noProof/>
        </w:rPr>
        <w:drawing>
          <wp:inline distT="0" distB="0" distL="114300" distR="114300" wp14:anchorId="180224F5" wp14:editId="25507F4E">
            <wp:extent cx="2372360" cy="1564005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564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0A62D8" w14:textId="77777777" w:rsidR="008F374A" w:rsidRDefault="008F374A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327EBB88" w14:textId="77777777" w:rsidR="008F374A" w:rsidRDefault="008D563C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Manuela Torrens</w:t>
      </w:r>
    </w:p>
    <w:p w14:paraId="42ED19B0" w14:textId="77777777" w:rsidR="008F374A" w:rsidRDefault="008D563C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a passionate volleyball enthusiast with four years of high school volleyball experience and a lifelong love for the sport. Currently, I play weekly with a dedicated group and often coach players on their techniques. My coaching philosophy emphasizes positivity, simplicity, player understanding, and authenticity. I believe in staying positive, even during challenges, simplifying the game, building players' self-esteem, and being true to myself while guiding others. I am excited to bring my passion and p</w:t>
      </w:r>
      <w:r>
        <w:rPr>
          <w:rFonts w:ascii="Times New Roman" w:eastAsia="Times New Roman" w:hAnsi="Times New Roman" w:cs="Times New Roman"/>
          <w:sz w:val="24"/>
          <w:szCs w:val="24"/>
        </w:rPr>
        <w:t>hilosophy to a coaching role to help players grow and excel.</w:t>
      </w:r>
    </w:p>
    <w:p w14:paraId="1CFF4124" w14:textId="77777777" w:rsidR="008F374A" w:rsidRDefault="008F37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72D182" w14:textId="77777777" w:rsidR="008F374A" w:rsidRDefault="008F37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C0A05" w14:textId="77777777" w:rsidR="008F374A" w:rsidRDefault="008D563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Playing Experience:</w:t>
      </w:r>
    </w:p>
    <w:p w14:paraId="46793895" w14:textId="77777777" w:rsidR="008F374A" w:rsidRDefault="008D563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International Studies Charter High School  </w:t>
      </w:r>
    </w:p>
    <w:p w14:paraId="337C9302" w14:textId="77777777" w:rsidR="008F374A" w:rsidRDefault="008F37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207643" w14:textId="77777777" w:rsidR="008F374A" w:rsidRDefault="008D563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Education:</w:t>
      </w:r>
    </w:p>
    <w:p w14:paraId="7165CD91" w14:textId="77777777" w:rsidR="008F374A" w:rsidRDefault="008D563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Bachelor of Business in Business Administration </w:t>
      </w:r>
    </w:p>
    <w:p w14:paraId="698C1CB9" w14:textId="77777777" w:rsidR="008F374A" w:rsidRDefault="008D563C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Florida International University </w:t>
      </w:r>
    </w:p>
    <w:p w14:paraId="3F36D886" w14:textId="77777777" w:rsidR="008F374A" w:rsidRDefault="008F374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1D5510" w14:textId="77777777" w:rsidR="008F374A" w:rsidRDefault="008F374A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550C20" w14:textId="77777777" w:rsidR="008F374A" w:rsidRDefault="008F374A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BEDBC7" w14:textId="77777777" w:rsidR="008F374A" w:rsidRDefault="008F374A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8F37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1769"/>
    <w:multiLevelType w:val="multilevel"/>
    <w:tmpl w:val="849E1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421965"/>
    <w:multiLevelType w:val="multilevel"/>
    <w:tmpl w:val="EB2A4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6764733">
    <w:abstractNumId w:val="1"/>
  </w:num>
  <w:num w:numId="2" w16cid:durableId="41602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4A"/>
    <w:rsid w:val="008D563C"/>
    <w:rsid w:val="008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3E3C"/>
  <w15:docId w15:val="{A7736F91-D21D-4D94-A8D2-106475E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vLNU8BDAjF4Xn6pjRyX/H9LsQ==">CgMxLjA4AHIhMU5qNGh0Mk1SRHlldVRlX3hORjh5Q1RxVUtvQVJDbXZI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April</dc:creator>
  <cp:lastModifiedBy>Carroll April</cp:lastModifiedBy>
  <cp:revision>2</cp:revision>
  <dcterms:created xsi:type="dcterms:W3CDTF">2024-07-07T14:58:00Z</dcterms:created>
  <dcterms:modified xsi:type="dcterms:W3CDTF">2024-07-07T14:58:00Z</dcterms:modified>
</cp:coreProperties>
</file>